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90A" w:rsidRPr="00B06084" w:rsidRDefault="0043390A" w:rsidP="0043390A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АДМИНИСТРАЦИЯ</w:t>
      </w:r>
    </w:p>
    <w:p w:rsidR="0043390A" w:rsidRPr="00B06084" w:rsidRDefault="0043390A" w:rsidP="0043390A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ШРАМОВСКОГО СЕЛЬСКОГО ПОСЕЛЕНИЯ</w:t>
      </w:r>
    </w:p>
    <w:p w:rsidR="0043390A" w:rsidRPr="00B06084" w:rsidRDefault="0043390A" w:rsidP="0043390A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РОССОШАНСКОГО МУНИЦИПАЛЬНОГО РАЙОНА</w:t>
      </w:r>
    </w:p>
    <w:p w:rsidR="0043390A" w:rsidRDefault="0043390A" w:rsidP="0043390A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ВОРОНЕЖСКОЙ ОБЛАСТИ</w:t>
      </w:r>
    </w:p>
    <w:p w:rsidR="0043390A" w:rsidRDefault="0043390A" w:rsidP="0043390A">
      <w:pPr>
        <w:shd w:val="clear" w:color="auto" w:fill="FFFFFF"/>
        <w:ind w:firstLine="709"/>
        <w:jc w:val="center"/>
        <w:rPr>
          <w:rFonts w:cs="Arial"/>
          <w:bCs/>
        </w:rPr>
      </w:pPr>
      <w:r w:rsidRPr="00B06084">
        <w:rPr>
          <w:rFonts w:cs="Arial"/>
          <w:bCs/>
        </w:rPr>
        <w:t>ПОСТАНОВЛЕНИЕ</w:t>
      </w:r>
    </w:p>
    <w:p w:rsidR="00CF5A55" w:rsidRDefault="00CF5A55" w:rsidP="0043390A">
      <w:pPr>
        <w:shd w:val="clear" w:color="auto" w:fill="FFFFFF"/>
        <w:ind w:firstLine="709"/>
        <w:jc w:val="center"/>
        <w:rPr>
          <w:rFonts w:cs="Arial"/>
        </w:rPr>
      </w:pPr>
    </w:p>
    <w:p w:rsidR="0043390A" w:rsidRPr="00B06084" w:rsidRDefault="0043390A" w:rsidP="0043390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14"/>
        </w:rPr>
      </w:pPr>
      <w:r w:rsidRPr="00B06084">
        <w:rPr>
          <w:rFonts w:cs="Arial"/>
          <w:spacing w:val="-14"/>
        </w:rPr>
        <w:t>от</w:t>
      </w:r>
      <w:r w:rsidR="003667AA">
        <w:rPr>
          <w:rFonts w:cs="Arial"/>
          <w:spacing w:val="-14"/>
        </w:rPr>
        <w:t xml:space="preserve"> </w:t>
      </w:r>
      <w:r w:rsidR="0061517A">
        <w:rPr>
          <w:rFonts w:cs="Arial"/>
          <w:spacing w:val="-14"/>
        </w:rPr>
        <w:t xml:space="preserve"> </w:t>
      </w:r>
      <w:r w:rsidR="00CF5A55">
        <w:rPr>
          <w:rFonts w:cs="Arial"/>
          <w:spacing w:val="-14"/>
        </w:rPr>
        <w:t>19.03.2020</w:t>
      </w:r>
      <w:r w:rsidRPr="00B06084">
        <w:rPr>
          <w:rFonts w:cs="Arial"/>
          <w:spacing w:val="-14"/>
        </w:rPr>
        <w:t>г. №</w:t>
      </w:r>
      <w:r w:rsidR="00CF5A55">
        <w:rPr>
          <w:rFonts w:cs="Arial"/>
          <w:spacing w:val="-14"/>
        </w:rPr>
        <w:t>13</w:t>
      </w:r>
    </w:p>
    <w:p w:rsidR="0043390A" w:rsidRPr="00B06084" w:rsidRDefault="0043390A" w:rsidP="0043390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3"/>
        </w:rPr>
      </w:pPr>
      <w:r w:rsidRPr="00B06084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43390A" w:rsidRPr="00B06084" w:rsidTr="0043390A">
        <w:trPr>
          <w:trHeight w:val="1378"/>
        </w:trPr>
        <w:tc>
          <w:tcPr>
            <w:tcW w:w="9747" w:type="dxa"/>
            <w:shd w:val="clear" w:color="auto" w:fill="auto"/>
          </w:tcPr>
          <w:p w:rsidR="0043390A" w:rsidRPr="00B06084" w:rsidRDefault="0043390A" w:rsidP="0043390A">
            <w:pPr>
              <w:pStyle w:val="Title"/>
            </w:pPr>
            <w:r w:rsidRPr="00B06084">
              <w:t>О внесении изменений в постановление администрации Шрамовского сельского поселения от 24.01.2014г. № 5«Об утверждении муниципальной программы Шрамовского сельского поселения «Развитие культуры»»</w:t>
            </w:r>
          </w:p>
        </w:tc>
        <w:tc>
          <w:tcPr>
            <w:tcW w:w="528" w:type="dxa"/>
            <w:shd w:val="clear" w:color="auto" w:fill="auto"/>
          </w:tcPr>
          <w:p w:rsidR="0043390A" w:rsidRPr="00B06084" w:rsidRDefault="0043390A" w:rsidP="0043390A">
            <w:pPr>
              <w:pStyle w:val="Title"/>
            </w:pPr>
          </w:p>
        </w:tc>
      </w:tr>
    </w:tbl>
    <w:p w:rsidR="0043390A" w:rsidRDefault="006179AD" w:rsidP="0043390A">
      <w:pPr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B06084">
        <w:rPr>
          <w:rFonts w:cs="Arial"/>
        </w:rPr>
        <w:t>Развитие культуры</w:t>
      </w:r>
      <w:r w:rsidRPr="00B9137E">
        <w:t>»</w:t>
      </w:r>
      <w:r w:rsidRPr="00801EA4">
        <w:rPr>
          <w:rFonts w:cs="Arial"/>
        </w:rPr>
        <w:t>, администрация Шрамовского сельского поселения</w:t>
      </w:r>
    </w:p>
    <w:p w:rsidR="006179AD" w:rsidRDefault="006179AD" w:rsidP="0043390A">
      <w:pPr>
        <w:ind w:firstLine="709"/>
        <w:rPr>
          <w:rFonts w:cs="Arial"/>
        </w:rPr>
      </w:pPr>
    </w:p>
    <w:p w:rsidR="0043390A" w:rsidRPr="00B06084" w:rsidRDefault="0043390A" w:rsidP="0043390A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B06084">
        <w:rPr>
          <w:rFonts w:cs="Arial"/>
        </w:rPr>
        <w:t>П</w:t>
      </w:r>
      <w:proofErr w:type="gramEnd"/>
      <w:r w:rsidRPr="00B06084">
        <w:rPr>
          <w:rFonts w:cs="Arial"/>
        </w:rPr>
        <w:t xml:space="preserve"> О С Т А Н О В Л Я Е Т:</w:t>
      </w:r>
    </w:p>
    <w:p w:rsidR="0043390A" w:rsidRPr="00B06084" w:rsidRDefault="0043390A" w:rsidP="0043390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B06084">
        <w:rPr>
          <w:rFonts w:cs="Arial"/>
        </w:rPr>
        <w:t>1. Внести изменения в муниципальную программу «Развитие культуры» утвержденную постановлением администрации Шрамовского сельского поселения от 24.01.2014 г. № 5, изложив в новой редакции согласно приложению.</w:t>
      </w:r>
    </w:p>
    <w:p w:rsidR="0043390A" w:rsidRPr="00B06084" w:rsidRDefault="0043390A" w:rsidP="0043390A">
      <w:pPr>
        <w:ind w:firstLine="709"/>
        <w:rPr>
          <w:rFonts w:cs="Arial"/>
        </w:rPr>
      </w:pPr>
      <w:r w:rsidRPr="00B06084">
        <w:rPr>
          <w:rFonts w:cs="Arial"/>
        </w:rPr>
        <w:t>2. Настоящее постановление подлежит</w:t>
      </w:r>
      <w:r w:rsidR="0061517A">
        <w:rPr>
          <w:rFonts w:cs="Arial"/>
        </w:rPr>
        <w:t xml:space="preserve"> </w:t>
      </w:r>
      <w:r w:rsidRPr="00B06084">
        <w:rPr>
          <w:rFonts w:cs="Arial"/>
        </w:rPr>
        <w:t>опубликованию</w:t>
      </w:r>
      <w:r w:rsidR="0061517A">
        <w:rPr>
          <w:rFonts w:cs="Arial"/>
        </w:rPr>
        <w:t xml:space="preserve"> </w:t>
      </w:r>
      <w:r w:rsidRPr="00B06084">
        <w:rPr>
          <w:rFonts w:cs="Arial"/>
        </w:rPr>
        <w:t>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3390A" w:rsidRPr="00B06084" w:rsidRDefault="0043390A" w:rsidP="0043390A">
      <w:pPr>
        <w:ind w:firstLine="709"/>
        <w:rPr>
          <w:rFonts w:cs="Arial"/>
        </w:rPr>
      </w:pPr>
      <w:r w:rsidRPr="00B06084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43390A" w:rsidRPr="00B06084" w:rsidRDefault="0043390A" w:rsidP="0043390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3390A" w:rsidRPr="00941F30" w:rsidTr="00CF5A55">
        <w:tc>
          <w:tcPr>
            <w:tcW w:w="3284" w:type="dxa"/>
            <w:shd w:val="clear" w:color="auto" w:fill="auto"/>
          </w:tcPr>
          <w:p w:rsidR="0043390A" w:rsidRPr="00941F30" w:rsidRDefault="0043390A" w:rsidP="0043390A">
            <w:pPr>
              <w:ind w:firstLine="0"/>
              <w:rPr>
                <w:rFonts w:cs="Arial"/>
              </w:rPr>
            </w:pPr>
            <w:r w:rsidRPr="00941F30">
              <w:rPr>
                <w:rFonts w:cs="Arial"/>
              </w:rPr>
              <w:t xml:space="preserve">Глава Шрамовского </w:t>
            </w:r>
          </w:p>
          <w:p w:rsidR="0043390A" w:rsidRPr="00941F30" w:rsidRDefault="0043390A" w:rsidP="0043390A">
            <w:pPr>
              <w:ind w:firstLine="0"/>
              <w:rPr>
                <w:rFonts w:cs="Arial"/>
              </w:rPr>
            </w:pPr>
            <w:r w:rsidRPr="00941F30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43390A" w:rsidRPr="00941F30" w:rsidRDefault="0043390A" w:rsidP="0043390A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43390A" w:rsidRPr="00941F30" w:rsidRDefault="0043390A" w:rsidP="00CF5A55">
            <w:pPr>
              <w:ind w:firstLine="0"/>
              <w:jc w:val="center"/>
              <w:rPr>
                <w:rFonts w:cs="Arial"/>
              </w:rPr>
            </w:pPr>
            <w:r w:rsidRPr="00941F30">
              <w:rPr>
                <w:rFonts w:cs="Arial"/>
              </w:rPr>
              <w:t>И. И. Рыбалка</w:t>
            </w:r>
          </w:p>
        </w:tc>
      </w:tr>
    </w:tbl>
    <w:p w:rsidR="0043390A" w:rsidRPr="00B06084" w:rsidRDefault="0043390A" w:rsidP="0043390A">
      <w:pPr>
        <w:ind w:firstLine="709"/>
        <w:rPr>
          <w:rFonts w:cs="Arial"/>
        </w:rPr>
        <w:sectPr w:rsidR="0043390A" w:rsidRPr="00B06084" w:rsidSect="00B06084">
          <w:type w:val="continuous"/>
          <w:pgSz w:w="11906" w:h="16838"/>
          <w:pgMar w:top="2268" w:right="567" w:bottom="567" w:left="1701" w:header="1134" w:footer="1134" w:gutter="0"/>
          <w:cols w:space="720"/>
          <w:docGrid w:linePitch="360"/>
        </w:sectPr>
      </w:pPr>
    </w:p>
    <w:p w:rsidR="0043390A" w:rsidRDefault="0043390A" w:rsidP="0043390A">
      <w:pPr>
        <w:ind w:left="5103" w:firstLine="0"/>
        <w:rPr>
          <w:rFonts w:cs="Arial"/>
        </w:rPr>
      </w:pPr>
      <w:r>
        <w:rPr>
          <w:rFonts w:cs="Arial"/>
        </w:rPr>
        <w:lastRenderedPageBreak/>
        <w:br w:type="page"/>
      </w:r>
    </w:p>
    <w:p w:rsidR="00CC17EC" w:rsidRPr="00B06084" w:rsidRDefault="00CC17EC" w:rsidP="00CC17EC">
      <w:pPr>
        <w:ind w:left="5103" w:firstLine="0"/>
        <w:rPr>
          <w:rFonts w:cs="Arial"/>
        </w:rPr>
      </w:pPr>
      <w:r w:rsidRPr="00B06084">
        <w:rPr>
          <w:rFonts w:cs="Arial"/>
        </w:rPr>
        <w:lastRenderedPageBreak/>
        <w:t>Приложение</w:t>
      </w:r>
    </w:p>
    <w:p w:rsidR="00CC17EC" w:rsidRPr="00B06084" w:rsidRDefault="00CC17EC" w:rsidP="00CC17EC">
      <w:pPr>
        <w:ind w:left="5103" w:firstLine="0"/>
        <w:rPr>
          <w:rFonts w:cs="Arial"/>
        </w:rPr>
      </w:pPr>
      <w:r w:rsidRPr="00B06084">
        <w:rPr>
          <w:rFonts w:cs="Arial"/>
        </w:rPr>
        <w:t xml:space="preserve">к Постановлению администрации </w:t>
      </w:r>
    </w:p>
    <w:p w:rsidR="00CC17EC" w:rsidRPr="00B06084" w:rsidRDefault="00CC17EC" w:rsidP="00CC17EC">
      <w:pPr>
        <w:ind w:left="5103" w:firstLine="0"/>
        <w:rPr>
          <w:rFonts w:cs="Arial"/>
        </w:rPr>
      </w:pPr>
      <w:r w:rsidRPr="00B06084">
        <w:rPr>
          <w:rFonts w:cs="Arial"/>
        </w:rPr>
        <w:t>Шрамовского сельского поселения</w:t>
      </w:r>
    </w:p>
    <w:p w:rsidR="00CC17EC" w:rsidRPr="00B06084" w:rsidRDefault="00CC17EC" w:rsidP="00CC17EC">
      <w:pPr>
        <w:ind w:left="5103" w:firstLine="0"/>
        <w:rPr>
          <w:rFonts w:cs="Arial"/>
        </w:rPr>
      </w:pPr>
      <w:r w:rsidRPr="00B06084">
        <w:rPr>
          <w:rFonts w:cs="Arial"/>
        </w:rPr>
        <w:t>Россошанского муниципального района</w:t>
      </w:r>
    </w:p>
    <w:p w:rsidR="00CC17EC" w:rsidRDefault="00CF5A55" w:rsidP="00CF5A55">
      <w:pPr>
        <w:jc w:val="left"/>
        <w:rPr>
          <w:rFonts w:ascii="Times New Roman" w:hAnsi="Times New Roman"/>
        </w:rPr>
      </w:pPr>
      <w:r>
        <w:rPr>
          <w:rFonts w:cs="Arial"/>
        </w:rPr>
        <w:t xml:space="preserve">                                                                    </w:t>
      </w:r>
      <w:r w:rsidR="00CC17EC" w:rsidRPr="00B06084">
        <w:rPr>
          <w:rFonts w:cs="Arial"/>
        </w:rPr>
        <w:t>от</w:t>
      </w:r>
      <w:r w:rsidR="003667AA">
        <w:rPr>
          <w:rFonts w:cs="Arial"/>
        </w:rPr>
        <w:t xml:space="preserve"> </w:t>
      </w:r>
      <w:r w:rsidR="0061517A">
        <w:rPr>
          <w:rFonts w:cs="Arial"/>
        </w:rPr>
        <w:t xml:space="preserve"> </w:t>
      </w:r>
      <w:r>
        <w:rPr>
          <w:rFonts w:cs="Arial"/>
        </w:rPr>
        <w:t>19.03.2020</w:t>
      </w:r>
      <w:r w:rsidR="00CC17EC" w:rsidRPr="0043390A">
        <w:rPr>
          <w:rFonts w:eastAsia="Calibri" w:cs="Arial"/>
          <w:szCs w:val="22"/>
          <w:lang w:eastAsia="ar-SA"/>
        </w:rPr>
        <w:t>г. №</w:t>
      </w:r>
      <w:r w:rsidR="0061517A">
        <w:rPr>
          <w:rFonts w:eastAsia="Calibri" w:cs="Arial"/>
          <w:szCs w:val="22"/>
          <w:lang w:eastAsia="ar-SA"/>
        </w:rPr>
        <w:t xml:space="preserve"> </w:t>
      </w:r>
      <w:r>
        <w:rPr>
          <w:rFonts w:eastAsia="Calibri" w:cs="Arial"/>
          <w:szCs w:val="22"/>
          <w:lang w:eastAsia="ar-SA"/>
        </w:rPr>
        <w:t>13</w:t>
      </w:r>
    </w:p>
    <w:p w:rsidR="00CC17EC" w:rsidRDefault="00CC17EC" w:rsidP="00B0608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170E3" w:rsidRPr="00B06084" w:rsidRDefault="00E170E3" w:rsidP="00B0608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06084">
        <w:rPr>
          <w:sz w:val="24"/>
          <w:szCs w:val="24"/>
        </w:rPr>
        <w:t>ПАСПОРТ</w:t>
      </w:r>
    </w:p>
    <w:p w:rsidR="00E170E3" w:rsidRPr="00B06084" w:rsidRDefault="00E170E3" w:rsidP="0043390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B06084">
        <w:rPr>
          <w:sz w:val="24"/>
          <w:szCs w:val="24"/>
        </w:rPr>
        <w:t>муниципальной программы Шрамовского сельского поселения Россошанского муниципального района</w:t>
      </w:r>
      <w:r w:rsidR="0061517A">
        <w:rPr>
          <w:sz w:val="24"/>
          <w:szCs w:val="24"/>
        </w:rPr>
        <w:t xml:space="preserve"> </w:t>
      </w:r>
      <w:r w:rsidRPr="00B06084">
        <w:rPr>
          <w:sz w:val="24"/>
          <w:szCs w:val="24"/>
        </w:rPr>
        <w:t>«Развитие культуры»</w:t>
      </w:r>
    </w:p>
    <w:tbl>
      <w:tblPr>
        <w:tblW w:w="10127" w:type="dxa"/>
        <w:tblInd w:w="-5" w:type="dxa"/>
        <w:tblLayout w:type="fixed"/>
        <w:tblLook w:val="0000"/>
      </w:tblPr>
      <w:tblGrid>
        <w:gridCol w:w="2309"/>
        <w:gridCol w:w="2043"/>
        <w:gridCol w:w="1913"/>
        <w:gridCol w:w="1929"/>
        <w:gridCol w:w="1933"/>
      </w:tblGrid>
      <w:tr w:rsidR="00E170E3" w:rsidRPr="00B06084" w:rsidTr="00C53518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Администрация Шрамовского сельского поселения</w:t>
            </w:r>
          </w:p>
        </w:tc>
      </w:tr>
      <w:tr w:rsidR="00E170E3" w:rsidRPr="00B06084" w:rsidTr="00C53518">
        <w:trPr>
          <w:trHeight w:val="75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МКУ «Шрамовский культурно-досуговый центр»,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Администрация </w:t>
            </w:r>
            <w:r w:rsidR="0061517A">
              <w:rPr>
                <w:b w:val="0"/>
                <w:sz w:val="24"/>
                <w:szCs w:val="24"/>
              </w:rPr>
              <w:t>Шрамовского сельского поселения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70E3" w:rsidRPr="00B06084" w:rsidTr="00C53518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МКУ «Шрамов</w:t>
            </w:r>
            <w:r w:rsidR="0061517A">
              <w:rPr>
                <w:b w:val="0"/>
                <w:sz w:val="24"/>
                <w:szCs w:val="24"/>
              </w:rPr>
              <w:t>ский культурно-досуговый центр»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70E3" w:rsidRPr="00B06084" w:rsidTr="00C53518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Подпрограммы</w:t>
            </w:r>
            <w:r w:rsidR="0061517A">
              <w:rPr>
                <w:b w:val="0"/>
                <w:sz w:val="24"/>
                <w:szCs w:val="24"/>
              </w:rPr>
              <w:t xml:space="preserve"> </w:t>
            </w:r>
            <w:r w:rsidRPr="00B06084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«Развитие культуры Шрамовского сельского поселения»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Основное мероприятие 1. Финансовое обеспечение деятельности МКУ «Шрамовский культурно-досуговый центр»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70E3" w:rsidRPr="00B06084" w:rsidTr="00C53518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E170E3" w:rsidRPr="00B06084" w:rsidTr="00C53518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1.</w:t>
            </w:r>
            <w:r w:rsidR="0061517A">
              <w:rPr>
                <w:rFonts w:cs="Arial"/>
              </w:rPr>
              <w:t xml:space="preserve"> </w:t>
            </w:r>
            <w:r w:rsidRPr="00B06084">
              <w:rPr>
                <w:rFonts w:cs="Arial"/>
              </w:rPr>
              <w:t>Создание благоприятных условий для творческой деятельности.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3. Решение проблемы организации досуга населения, выявление и поддержка талантливой молодежи.</w:t>
            </w:r>
          </w:p>
        </w:tc>
      </w:tr>
      <w:tr w:rsidR="00E170E3" w:rsidRPr="00B06084" w:rsidTr="00C53518">
        <w:trPr>
          <w:trHeight w:val="212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мероприятий;</w:t>
            </w:r>
          </w:p>
          <w:p w:rsidR="00E170E3" w:rsidRPr="00B06084" w:rsidRDefault="00E170E3" w:rsidP="00B06084">
            <w:pPr>
              <w:pStyle w:val="ae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E170E3" w:rsidRPr="00B06084" w:rsidRDefault="00E170E3" w:rsidP="00C53518">
            <w:pPr>
              <w:pStyle w:val="ae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Рост количества книговыдачи.</w:t>
            </w:r>
          </w:p>
        </w:tc>
      </w:tr>
      <w:tr w:rsidR="00E170E3" w:rsidRPr="00B06084" w:rsidTr="00C53518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Сроки реализации: 2014-202</w:t>
            </w:r>
            <w:r w:rsidR="0061517A">
              <w:rPr>
                <w:rFonts w:ascii="Arial" w:hAnsi="Arial" w:cs="Arial"/>
                <w:sz w:val="24"/>
                <w:szCs w:val="24"/>
              </w:rPr>
              <w:t>2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E170E3" w:rsidRPr="00B06084" w:rsidRDefault="00E170E3" w:rsidP="0061517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Этапы реализации:</w:t>
            </w:r>
            <w:r w:rsidRPr="00B0608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этап – 2014-202</w:t>
            </w:r>
            <w:r w:rsidR="0061517A">
              <w:rPr>
                <w:rFonts w:ascii="Arial" w:hAnsi="Arial" w:cs="Arial"/>
                <w:sz w:val="24"/>
                <w:szCs w:val="24"/>
              </w:rPr>
              <w:t>2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1517A" w:rsidRPr="00B06084" w:rsidTr="00C53518">
        <w:trPr>
          <w:trHeight w:val="7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517A" w:rsidRPr="00B06084" w:rsidRDefault="0061517A" w:rsidP="00B06084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61517A" w:rsidRPr="00B06084" w:rsidRDefault="0061517A" w:rsidP="00B060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B06084">
              <w:rPr>
                <w:b w:val="0"/>
                <w:sz w:val="24"/>
                <w:szCs w:val="24"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7A" w:rsidRPr="0061517A" w:rsidRDefault="0061517A" w:rsidP="00B06084">
            <w:pPr>
              <w:pStyle w:val="ConsPlusNormal"/>
              <w:snapToGrid w:val="0"/>
              <w:ind w:firstLine="0"/>
              <w:jc w:val="both"/>
            </w:pPr>
          </w:p>
          <w:p w:rsidR="0061517A" w:rsidRPr="0061517A" w:rsidRDefault="0061517A" w:rsidP="00B06084">
            <w:pPr>
              <w:pStyle w:val="ConsPlusNormal"/>
              <w:ind w:firstLine="0"/>
              <w:jc w:val="both"/>
            </w:pPr>
            <w:r w:rsidRPr="0061517A">
              <w:t>Источники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7A" w:rsidRPr="0061517A" w:rsidRDefault="0061517A" w:rsidP="0061517A">
            <w:pPr>
              <w:pStyle w:val="ConsPlusNormal"/>
              <w:ind w:left="-95" w:right="-50" w:firstLine="0"/>
              <w:jc w:val="both"/>
            </w:pPr>
            <w:r w:rsidRPr="0061517A">
              <w:t>Общий объем финансирования муниципальной программы, тыс</w:t>
            </w:r>
            <w:proofErr w:type="gramStart"/>
            <w:r w:rsidRPr="0061517A">
              <w:t>.р</w:t>
            </w:r>
            <w:proofErr w:type="gramEnd"/>
            <w:r w:rsidRPr="0061517A">
              <w:t>уб.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7A" w:rsidRPr="0061517A" w:rsidRDefault="0061517A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 xml:space="preserve">Областной бюджет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CD" w:rsidRPr="0061517A" w:rsidRDefault="009B2ECD" w:rsidP="0043390A">
            <w:pPr>
              <w:pStyle w:val="ConsPlusNormal"/>
              <w:ind w:right="-159" w:firstLine="0"/>
              <w:jc w:val="both"/>
            </w:pPr>
            <w:r w:rsidRPr="0061517A">
              <w:t>Бюджет сельского поселения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 xml:space="preserve">Всего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5A0EB3" w:rsidP="006179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6179AD">
              <w:rPr>
                <w:rFonts w:cs="Arial"/>
                <w:sz w:val="20"/>
                <w:szCs w:val="20"/>
              </w:rPr>
              <w:t>604,60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6179AD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16566,10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2014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35,00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1433,60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35,00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1433,60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2015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1544,80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1544,80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2016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1505,20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1505,20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1505,20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1505,20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2017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2194,20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2190,70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2194,20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2190,70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2018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2072,10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2072,10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2072,10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2072,10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2019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6179A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2050,60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6179AD" w:rsidP="0061517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2050,60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6179AD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2050,60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6179AD" w:rsidP="0061517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2050,60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B06084">
            <w:pPr>
              <w:pStyle w:val="ConsPlusNormal"/>
              <w:ind w:firstLine="0"/>
              <w:jc w:val="both"/>
            </w:pPr>
            <w:r w:rsidRPr="0061517A">
              <w:t>2020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2042,80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61517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2042,80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2042,80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61517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2042,80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2021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1920,80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61517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1920,80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1920,80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61517A">
            <w:pPr>
              <w:ind w:firstLine="0"/>
              <w:rPr>
                <w:rFonts w:cs="Arial"/>
                <w:sz w:val="20"/>
                <w:szCs w:val="20"/>
              </w:rPr>
            </w:pPr>
            <w:r w:rsidRPr="0061517A">
              <w:rPr>
                <w:rFonts w:cs="Arial"/>
                <w:sz w:val="20"/>
                <w:szCs w:val="20"/>
              </w:rPr>
              <w:t>1920,80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>
              <w:t>2022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1805,50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61517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1805,50</w:t>
            </w:r>
          </w:p>
        </w:tc>
      </w:tr>
      <w:tr w:rsidR="009B2ECD" w:rsidRPr="00B06084" w:rsidTr="009B2ECD">
        <w:trPr>
          <w:trHeight w:val="75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B06084" w:rsidRDefault="009B2ECD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CD" w:rsidRPr="0061517A" w:rsidRDefault="009B2ECD" w:rsidP="00C53518">
            <w:pPr>
              <w:pStyle w:val="ConsPlusNormal"/>
              <w:ind w:right="-121" w:firstLine="0"/>
              <w:jc w:val="both"/>
            </w:pPr>
            <w:r w:rsidRPr="0061517A"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1805,50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ECD" w:rsidRPr="0061517A" w:rsidRDefault="009B2ECD" w:rsidP="0061517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1805,50</w:t>
            </w:r>
          </w:p>
        </w:tc>
      </w:tr>
      <w:tr w:rsidR="00E170E3" w:rsidRPr="00B06084" w:rsidTr="0043390A">
        <w:trPr>
          <w:trHeight w:val="507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объема и расширение спектра услуг в сфере культуры, оказываемых населению Шрамовского сельского поселения Россошанского муниципального района Воронежской области;</w:t>
            </w:r>
          </w:p>
          <w:p w:rsid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В результате реализации муниципальной программы наряду </w:t>
            </w:r>
            <w:proofErr w:type="gramStart"/>
            <w:r w:rsidRPr="00B0608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6151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084">
              <w:rPr>
                <w:rFonts w:ascii="Arial" w:hAnsi="Arial" w:cs="Arial"/>
                <w:sz w:val="24"/>
                <w:szCs w:val="24"/>
              </w:rPr>
              <w:t>качественными</w:t>
            </w:r>
            <w:proofErr w:type="gramEnd"/>
            <w:r w:rsidRPr="00B06084">
              <w:rPr>
                <w:rFonts w:ascii="Arial" w:hAnsi="Arial" w:cs="Arial"/>
                <w:sz w:val="24"/>
                <w:szCs w:val="24"/>
              </w:rPr>
              <w:t>, будут достигнуты следующие количественные результаты: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</w:t>
            </w:r>
            <w:r w:rsidR="00615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6358F">
              <w:rPr>
                <w:rFonts w:ascii="Arial" w:hAnsi="Arial" w:cs="Arial"/>
                <w:sz w:val="24"/>
                <w:szCs w:val="24"/>
              </w:rPr>
              <w:t>150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ед. (</w:t>
            </w:r>
            <w:r w:rsidR="009B2ECD">
              <w:rPr>
                <w:rFonts w:ascii="Arial" w:hAnsi="Arial" w:cs="Arial"/>
                <w:sz w:val="24"/>
                <w:szCs w:val="24"/>
              </w:rPr>
              <w:t>12</w:t>
            </w:r>
            <w:r w:rsidR="0036358F">
              <w:rPr>
                <w:rFonts w:ascii="Arial" w:hAnsi="Arial" w:cs="Arial"/>
                <w:sz w:val="24"/>
                <w:szCs w:val="24"/>
              </w:rPr>
              <w:t>087</w:t>
            </w:r>
            <w:r w:rsidR="009B2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sz w:val="24"/>
                <w:szCs w:val="24"/>
              </w:rPr>
              <w:t>посещений);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</w:t>
            </w:r>
            <w:r w:rsidR="005A0E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5A0E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досуговых</w:t>
            </w:r>
            <w:proofErr w:type="spellEnd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до 39</w:t>
            </w:r>
            <w:r w:rsidR="009B2EC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E170E3" w:rsidRPr="00B06084" w:rsidRDefault="00E170E3" w:rsidP="0043390A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количества книговыдачи до 86</w:t>
            </w:r>
            <w:r w:rsidR="009B2ECD">
              <w:rPr>
                <w:rFonts w:ascii="Arial" w:hAnsi="Arial" w:cs="Arial"/>
                <w:sz w:val="24"/>
                <w:szCs w:val="24"/>
              </w:rPr>
              <w:t>61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экз.;</w:t>
            </w:r>
          </w:p>
        </w:tc>
      </w:tr>
    </w:tbl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I</w:t>
      </w:r>
      <w:r w:rsidRPr="00B06084">
        <w:rPr>
          <w:rFonts w:cs="Arial"/>
        </w:rPr>
        <w:t xml:space="preserve">. Общая характеристика сферы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реализации муниципальной программы 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Реализация подпрограммы осуществляется в сфере культуры Шрамовского сельского поселения Россошанского муниципального района.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Шрамовское сельское поселение Россошанского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Отрасль культуры объединяет деятельность по сохранению объектов культурного наследия, развитию библиотечного дела, поддержке и развитию традиционной народной культуры.</w:t>
      </w:r>
    </w:p>
    <w:p w:rsidR="00E170E3" w:rsidRPr="00B06084" w:rsidRDefault="00E170E3" w:rsidP="00B06084">
      <w:pPr>
        <w:pStyle w:val="ae"/>
        <w:ind w:left="0" w:firstLine="709"/>
        <w:rPr>
          <w:rFonts w:cs="Arial"/>
          <w:color w:val="212121"/>
          <w:spacing w:val="3"/>
        </w:rPr>
      </w:pPr>
      <w:r w:rsidRPr="00B06084">
        <w:rPr>
          <w:rFonts w:cs="Arial"/>
        </w:rPr>
        <w:t>В целях развития народного творчества и культурно-досуговой деятельности на территории Шрамовского сельского поселения работает учреждение культуры МКУ «Шрамовский КДЦ»</w:t>
      </w:r>
      <w:r w:rsidRPr="00B06084">
        <w:rPr>
          <w:rFonts w:cs="Arial"/>
          <w:iCs/>
        </w:rPr>
        <w:t>, на базе которого работают 14</w:t>
      </w:r>
      <w:r w:rsidR="009B2ECD">
        <w:rPr>
          <w:rFonts w:cs="Arial"/>
          <w:iCs/>
        </w:rPr>
        <w:t xml:space="preserve"> </w:t>
      </w:r>
      <w:r w:rsidRPr="00B06084">
        <w:rPr>
          <w:rFonts w:cs="Arial"/>
          <w:iCs/>
        </w:rPr>
        <w:t>клубных формирования с числом участников более 114</w:t>
      </w:r>
      <w:r w:rsidR="009B2ECD">
        <w:rPr>
          <w:rFonts w:cs="Arial"/>
          <w:iCs/>
        </w:rPr>
        <w:t xml:space="preserve"> </w:t>
      </w:r>
      <w:r w:rsidRPr="00B06084">
        <w:rPr>
          <w:rFonts w:cs="Arial"/>
          <w:iCs/>
        </w:rPr>
        <w:t>человек.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212121"/>
          <w:spacing w:val="3"/>
          <w:sz w:val="24"/>
          <w:szCs w:val="24"/>
        </w:rPr>
        <w:t xml:space="preserve">Культурные мероприятия организуются с целью создания благоприятных условий для развития традиционного народного творчества и сохранения </w:t>
      </w:r>
      <w:r w:rsidRPr="00B06084">
        <w:rPr>
          <w:rFonts w:ascii="Arial" w:hAnsi="Arial" w:cs="Arial"/>
          <w:color w:val="212121"/>
          <w:spacing w:val="3"/>
          <w:sz w:val="24"/>
          <w:szCs w:val="24"/>
        </w:rPr>
        <w:lastRenderedPageBreak/>
        <w:t>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-1"/>
        </w:rPr>
      </w:pPr>
      <w:r w:rsidRPr="00B06084">
        <w:rPr>
          <w:rFonts w:cs="Arial"/>
        </w:rPr>
        <w:t>Библиотечный фонд библиотеки Шрамовского сельского поселения составляет свыше 15627 книг. Всего и</w:t>
      </w:r>
      <w:r w:rsidRPr="00B06084">
        <w:rPr>
          <w:rFonts w:cs="Arial"/>
          <w:iCs/>
        </w:rPr>
        <w:t>нформационно-библиотечным обслуживанием в Шрамовском сельском поселении охвачено 330</w:t>
      </w:r>
      <w:r w:rsidRPr="00B06084">
        <w:rPr>
          <w:rFonts w:cs="Arial"/>
        </w:rPr>
        <w:t xml:space="preserve"> человек или</w:t>
      </w:r>
      <w:r w:rsidRPr="00B06084">
        <w:rPr>
          <w:rFonts w:cs="Arial"/>
          <w:iCs/>
        </w:rPr>
        <w:t xml:space="preserve"> 46 % населения, </w:t>
      </w:r>
      <w:r w:rsidRPr="00B06084">
        <w:rPr>
          <w:rFonts w:cs="Arial"/>
        </w:rPr>
        <w:t>число посещений составляет 2736 человек.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-1"/>
        </w:rPr>
      </w:pPr>
      <w:r w:rsidRPr="00B06084">
        <w:rPr>
          <w:rFonts w:cs="Arial"/>
          <w:spacing w:val="-1"/>
        </w:rPr>
        <w:t>На поддержку и развитие сферы культуры Шрамовского сельского поселения за 9 месяцев 2013 года из средств местного</w:t>
      </w:r>
      <w:r w:rsidR="009B2ECD">
        <w:rPr>
          <w:rFonts w:cs="Arial"/>
          <w:spacing w:val="-1"/>
        </w:rPr>
        <w:t xml:space="preserve"> </w:t>
      </w:r>
      <w:r w:rsidRPr="00B06084">
        <w:rPr>
          <w:rFonts w:cs="Arial"/>
          <w:spacing w:val="-1"/>
        </w:rPr>
        <w:t>бюджета направлено 932047,0тыс. рублей. Расходы местного бюджета на культуру в расчёте на одного жителя по итогам трех кварталов 2013 года составили1331,0 рубл</w:t>
      </w:r>
      <w:r w:rsidR="00C47154">
        <w:rPr>
          <w:rFonts w:cs="Arial"/>
          <w:spacing w:val="-1"/>
        </w:rPr>
        <w:t>ь</w:t>
      </w:r>
      <w:r w:rsidRPr="00B06084">
        <w:rPr>
          <w:rFonts w:cs="Arial"/>
          <w:spacing w:val="-1"/>
        </w:rPr>
        <w:t>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-1"/>
        </w:rPr>
      </w:pPr>
      <w:r w:rsidRPr="00B06084">
        <w:rPr>
          <w:rFonts w:cs="Arial"/>
          <w:spacing w:val="-1"/>
        </w:rPr>
        <w:t>Количество работающих в отрасли по состоянию на 01.01.2013 г. составило 8 человек. При этом уровень оплаты труда работников культуры крайне неудовлетворителен. Среднемесячная заработная плата в учреждении культуры Шрамовского сельского поселения</w:t>
      </w:r>
      <w:r w:rsidR="009B2ECD">
        <w:rPr>
          <w:rFonts w:cs="Arial"/>
          <w:spacing w:val="-1"/>
        </w:rPr>
        <w:t xml:space="preserve"> </w:t>
      </w:r>
      <w:r w:rsidRPr="00B06084">
        <w:rPr>
          <w:rFonts w:cs="Arial"/>
          <w:spacing w:val="-1"/>
        </w:rPr>
        <w:t>по состоянию на 01.01.2013 г. составила 6462 рубл</w:t>
      </w:r>
      <w:r w:rsidR="00C47154">
        <w:rPr>
          <w:rFonts w:cs="Arial"/>
          <w:spacing w:val="-1"/>
        </w:rPr>
        <w:t>я</w:t>
      </w:r>
      <w:r w:rsidRPr="00B06084">
        <w:rPr>
          <w:rFonts w:cs="Arial"/>
          <w:spacing w:val="-1"/>
        </w:rPr>
        <w:t>, по состоянию на 01.10.2013 г. – 9149,0 рубл</w:t>
      </w:r>
      <w:r w:rsidR="00C47154">
        <w:rPr>
          <w:rFonts w:cs="Arial"/>
          <w:spacing w:val="-1"/>
        </w:rPr>
        <w:t>ей</w:t>
      </w:r>
      <w:r w:rsidRPr="00B06084">
        <w:rPr>
          <w:rFonts w:cs="Arial"/>
          <w:spacing w:val="-1"/>
        </w:rPr>
        <w:t>, что составляет 53,5 % от средней заработной платы по региону.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2"/>
        </w:rPr>
      </w:pPr>
      <w:r w:rsidRPr="00B06084">
        <w:rPr>
          <w:rFonts w:cs="Arial"/>
          <w:spacing w:val="-1"/>
        </w:rPr>
        <w:t>Тем не менее, сегодня в сфере культуры и искусства существует ряд проблем.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  <w:spacing w:val="2"/>
        </w:rPr>
        <w:t xml:space="preserve">Отрасль, </w:t>
      </w:r>
      <w:r w:rsidRPr="00B06084">
        <w:rPr>
          <w:rFonts w:cs="Arial"/>
          <w:spacing w:val="-1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комплектование библиотечного фонда, на </w:t>
      </w:r>
      <w:r w:rsidRPr="00B06084">
        <w:rPr>
          <w:rFonts w:cs="Arial"/>
          <w:spacing w:val="2"/>
        </w:rPr>
        <w:t xml:space="preserve">замену изношенного </w:t>
      </w:r>
      <w:r w:rsidRPr="00B06084">
        <w:rPr>
          <w:rFonts w:cs="Arial"/>
          <w:spacing w:val="-2"/>
        </w:rPr>
        <w:t xml:space="preserve">оборудования и музыкальных инструментов, приобретение современной организационной </w:t>
      </w:r>
      <w:r w:rsidRPr="00B06084">
        <w:rPr>
          <w:rFonts w:cs="Arial"/>
          <w:spacing w:val="-1"/>
        </w:rPr>
        <w:t xml:space="preserve">техники и специализированного технического оборудования, </w:t>
      </w:r>
      <w:r w:rsidRPr="00B06084">
        <w:rPr>
          <w:rFonts w:cs="Arial"/>
        </w:rPr>
        <w:t>специальных сценических средств, сценической одежды и костюмов</w:t>
      </w:r>
      <w:r w:rsidRPr="00B06084">
        <w:rPr>
          <w:rFonts w:cs="Arial"/>
          <w:spacing w:val="-1"/>
        </w:rPr>
        <w:t xml:space="preserve"> для осуществления новых постановок. Крайне неудовлетворительным остается состояние здания и материально-технической оснащенности, </w:t>
      </w:r>
      <w:proofErr w:type="gramStart"/>
      <w:r w:rsidRPr="00B06084">
        <w:rPr>
          <w:rFonts w:cs="Arial"/>
          <w:spacing w:val="-1"/>
        </w:rPr>
        <w:t>находящихся</w:t>
      </w:r>
      <w:proofErr w:type="gramEnd"/>
      <w:r w:rsidRPr="00B06084">
        <w:rPr>
          <w:rFonts w:cs="Arial"/>
          <w:spacing w:val="-1"/>
        </w:rPr>
        <w:t xml:space="preserve"> в ведении Шрамовского сельского поселения. Среди главных причин устаревания материально-технической базы и утечка высококвалифицированных кадров – недофинансирование отрасли.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культуры.</w:t>
      </w:r>
    </w:p>
    <w:p w:rsidR="00B06084" w:rsidRDefault="00E170E3" w:rsidP="00B06084">
      <w:pPr>
        <w:autoSpaceDE w:val="0"/>
        <w:ind w:firstLine="709"/>
        <w:rPr>
          <w:rFonts w:cs="Arial"/>
          <w:bCs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II</w:t>
      </w:r>
      <w:r w:rsidRPr="00B06084">
        <w:rPr>
          <w:rFonts w:cs="Arial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B06084">
        <w:rPr>
          <w:rFonts w:ascii="Arial" w:hAnsi="Arial" w:cs="Arial"/>
          <w:sz w:val="24"/>
          <w:szCs w:val="24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E170E3" w:rsidRPr="00B06084" w:rsidRDefault="00E170E3" w:rsidP="00B06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Задача 1. Создание благоприятных условий для творческой деятельности.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Задача 2. Рост количества услуг, предоставляемых учреждением культуры в </w:t>
      </w:r>
      <w:r w:rsidRPr="00B06084">
        <w:rPr>
          <w:rFonts w:cs="Arial"/>
        </w:rPr>
        <w:lastRenderedPageBreak/>
        <w:t>соответствии с интересами и потребностями населения.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Данная задача ориентирована на улучшение культурно - досугового обслуживания населения, стимулирование деятельности творческих коллективов, дальнейшее развитие культурно-просветительных услуг.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Задача 3.Решение проблемы организации досуга населения, выявление и поддержка талантливой молодежи.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  <w:spacing w:val="-3"/>
          <w:w w:val="102"/>
        </w:rPr>
      </w:pPr>
      <w:r w:rsidRPr="00B06084">
        <w:rPr>
          <w:rFonts w:cs="Arial"/>
        </w:rPr>
        <w:t>Для решения задачи планируется:</w:t>
      </w:r>
    </w:p>
    <w:p w:rsidR="00E170E3" w:rsidRPr="00B06084" w:rsidRDefault="00E170E3" w:rsidP="00B06084">
      <w:pPr>
        <w:numPr>
          <w:ilvl w:val="0"/>
          <w:numId w:val="4"/>
        </w:numPr>
        <w:autoSpaceDE w:val="0"/>
        <w:ind w:left="0" w:firstLine="709"/>
        <w:rPr>
          <w:rFonts w:cs="Arial"/>
        </w:rPr>
      </w:pPr>
      <w:r w:rsidRPr="00B06084">
        <w:rPr>
          <w:rFonts w:cs="Arial"/>
          <w:spacing w:val="-3"/>
          <w:w w:val="102"/>
        </w:rPr>
        <w:t>с</w:t>
      </w:r>
      <w:r w:rsidRPr="00B06084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E170E3" w:rsidRPr="00B06084" w:rsidRDefault="00E170E3" w:rsidP="00B06084">
      <w:pPr>
        <w:widowControl w:val="0"/>
        <w:numPr>
          <w:ilvl w:val="0"/>
          <w:numId w:val="4"/>
        </w:numPr>
        <w:autoSpaceDE w:val="0"/>
        <w:ind w:left="0" w:firstLine="709"/>
        <w:rPr>
          <w:rFonts w:cs="Arial"/>
        </w:rPr>
      </w:pPr>
      <w:r w:rsidRPr="00B06084">
        <w:rPr>
          <w:rFonts w:cs="Arial"/>
        </w:rPr>
        <w:t xml:space="preserve">Развитие культурно-просветительных общедоступных услуг, приобретение </w:t>
      </w:r>
      <w:r w:rsidR="009B2ECD" w:rsidRPr="00B06084">
        <w:rPr>
          <w:rFonts w:cs="Arial"/>
        </w:rPr>
        <w:t>светозвуковой</w:t>
      </w:r>
      <w:r w:rsidRPr="00B06084">
        <w:rPr>
          <w:rFonts w:cs="Arial"/>
        </w:rPr>
        <w:t xml:space="preserve"> аппаратуры,</w:t>
      </w:r>
      <w:r w:rsidR="009B2ECD">
        <w:rPr>
          <w:rFonts w:cs="Arial"/>
        </w:rPr>
        <w:t xml:space="preserve"> </w:t>
      </w:r>
      <w:r w:rsidRPr="00B06084">
        <w:rPr>
          <w:rFonts w:cs="Arial"/>
        </w:rPr>
        <w:t>замена устаревшего и ветхого оборудования, подключение к Интернету.</w:t>
      </w:r>
    </w:p>
    <w:p w:rsidR="00B06084" w:rsidRDefault="00E170E3" w:rsidP="00B06084">
      <w:pPr>
        <w:widowControl w:val="0"/>
        <w:numPr>
          <w:ilvl w:val="0"/>
          <w:numId w:val="4"/>
        </w:numPr>
        <w:autoSpaceDE w:val="0"/>
        <w:ind w:left="0" w:firstLine="709"/>
        <w:rPr>
          <w:rFonts w:cs="Arial"/>
        </w:rPr>
      </w:pPr>
      <w:r w:rsidRPr="00B06084">
        <w:rPr>
          <w:rFonts w:cs="Arial"/>
        </w:rPr>
        <w:t>Создание улучшенных условий для развития духовных и творческих способностей личности на селе, организация здорового досуга людей, сохранение народных культурных традиций.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9B2ECD">
        <w:rPr>
          <w:rFonts w:cs="Arial"/>
        </w:rPr>
        <w:t>2</w:t>
      </w:r>
      <w:r w:rsidRPr="00B06084">
        <w:rPr>
          <w:rFonts w:cs="Arial"/>
        </w:rPr>
        <w:t xml:space="preserve"> года.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1. Увеличение численности участников культурно-досуговых мероприятий (по сравнению с предыдущим годом).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</w:t>
      </w:r>
      <w:r w:rsidR="00C47154">
        <w:rPr>
          <w:rFonts w:cs="Arial"/>
        </w:rPr>
        <w:t>й индикатор отражает востребова</w:t>
      </w:r>
      <w:r w:rsidRPr="00B06084">
        <w:rPr>
          <w:rFonts w:cs="Arial"/>
        </w:rPr>
        <w:t>н</w:t>
      </w:r>
      <w:r w:rsidR="00C47154">
        <w:rPr>
          <w:rFonts w:cs="Arial"/>
        </w:rPr>
        <w:t>н</w:t>
      </w:r>
      <w:r w:rsidRPr="00B06084">
        <w:rPr>
          <w:rFonts w:cs="Arial"/>
        </w:rPr>
        <w:t>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>2. Рост количества культурно-досуговых мероприятий.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направлен на сокращение разрыва между средним уровнем оплаты труда работников учреждений культуры, и средним уровнем заработной платы по экономике региона. Отражает уровень социального обеспечения работников культуры.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рассчитывается по следующей формуле: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proofErr w:type="spellStart"/>
      <w:r w:rsidRPr="00B06084">
        <w:rPr>
          <w:rFonts w:cs="Arial"/>
        </w:rPr>
        <w:t>ОЗк</w:t>
      </w:r>
      <w:proofErr w:type="spellEnd"/>
      <w:r w:rsidRPr="00B06084">
        <w:rPr>
          <w:rFonts w:cs="Arial"/>
        </w:rPr>
        <w:t xml:space="preserve"> = (</w:t>
      </w: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/ </w:t>
      </w: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>) * 100%, где</w:t>
      </w:r>
    </w:p>
    <w:p w:rsidR="00E170E3" w:rsidRP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B06084" w:rsidRDefault="00B06084" w:rsidP="00B06084">
      <w:pPr>
        <w:widowControl w:val="0"/>
        <w:autoSpaceDE w:val="0"/>
        <w:ind w:firstLine="709"/>
        <w:rPr>
          <w:rFonts w:cs="Arial"/>
        </w:rPr>
      </w:pP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lastRenderedPageBreak/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входящей в нее подпрограммы.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Описания показателей (индикаторов) подпрограмм представлены в соответствующих разделах Программы.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параметры стратегических документов (Программа социально-экономического развития Шрамовского сельского поселения Россошанского муниципального района Воронежской области на 2012-2016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данные муниципальной статистики, 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данные отчетов по форме 7-НК.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Динамика изменения целевых показателей и индикаторов развития культуры в 2014-202</w:t>
      </w:r>
      <w:r w:rsidR="009B2ECD">
        <w:rPr>
          <w:rFonts w:cs="Arial"/>
        </w:rPr>
        <w:t>2</w:t>
      </w:r>
      <w:r w:rsidRPr="00B06084">
        <w:rPr>
          <w:rFonts w:cs="Arial"/>
        </w:rPr>
        <w:t xml:space="preserve"> годах представлена в приложении 1.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повышения прозрачности и открытости деятельности учреждений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роста качества и эффективности муниципального управления в сфере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повышения мотивации работников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внедрения современных информационных и инновационных технологий в сфере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плановый период до 202</w:t>
      </w:r>
      <w:r w:rsidR="009B2ECD">
        <w:rPr>
          <w:rFonts w:cs="Arial"/>
        </w:rPr>
        <w:t>2</w:t>
      </w:r>
      <w:r w:rsidRPr="00B06084">
        <w:rPr>
          <w:rFonts w:cs="Arial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Pr="00B06084">
        <w:rPr>
          <w:rFonts w:cs="Arial"/>
          <w:lang w:val="en-US"/>
        </w:rPr>
        <w:t>V</w:t>
      </w:r>
      <w:r w:rsidRPr="00B06084">
        <w:rPr>
          <w:rFonts w:cs="Arial"/>
        </w:rPr>
        <w:t>.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В результате реализации муниципальной программы к 202</w:t>
      </w:r>
      <w:r w:rsidR="009B2ECD">
        <w:rPr>
          <w:rFonts w:ascii="Arial" w:hAnsi="Arial" w:cs="Arial"/>
          <w:sz w:val="24"/>
          <w:szCs w:val="24"/>
        </w:rPr>
        <w:t>2</w:t>
      </w:r>
      <w:r w:rsidRPr="00B06084">
        <w:rPr>
          <w:rFonts w:ascii="Arial" w:hAnsi="Arial" w:cs="Arial"/>
          <w:sz w:val="24"/>
          <w:szCs w:val="24"/>
        </w:rPr>
        <w:t>г. будут достигнуты следующие результаты: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(по сравнению с предыдущим годом) до </w:t>
      </w:r>
      <w:r w:rsidR="00DA75B0">
        <w:rPr>
          <w:rFonts w:ascii="Arial" w:hAnsi="Arial" w:cs="Arial"/>
          <w:sz w:val="24"/>
          <w:szCs w:val="24"/>
        </w:rPr>
        <w:t>150</w:t>
      </w:r>
      <w:r w:rsidRPr="00B06084">
        <w:rPr>
          <w:rFonts w:ascii="Arial" w:hAnsi="Arial" w:cs="Arial"/>
          <w:sz w:val="24"/>
          <w:szCs w:val="24"/>
        </w:rPr>
        <w:t xml:space="preserve"> ед. (1</w:t>
      </w:r>
      <w:r w:rsidR="009B2ECD">
        <w:rPr>
          <w:rFonts w:ascii="Arial" w:hAnsi="Arial" w:cs="Arial"/>
          <w:sz w:val="24"/>
          <w:szCs w:val="24"/>
        </w:rPr>
        <w:t>2</w:t>
      </w:r>
      <w:r w:rsidR="00DA75B0">
        <w:rPr>
          <w:rFonts w:ascii="Arial" w:hAnsi="Arial" w:cs="Arial"/>
          <w:sz w:val="24"/>
          <w:szCs w:val="24"/>
        </w:rPr>
        <w:t>087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представлено в таблице 1: </w:t>
      </w:r>
    </w:p>
    <w:p w:rsidR="00B06084" w:rsidRDefault="00B06084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Таблица 1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сравнению с предыдущим годом)</w:t>
      </w:r>
    </w:p>
    <w:tbl>
      <w:tblPr>
        <w:tblW w:w="10134" w:type="dxa"/>
        <w:tblInd w:w="-1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992"/>
        <w:gridCol w:w="1134"/>
        <w:gridCol w:w="1134"/>
        <w:gridCol w:w="1076"/>
        <w:gridCol w:w="1134"/>
        <w:gridCol w:w="1198"/>
        <w:gridCol w:w="1198"/>
      </w:tblGrid>
      <w:tr w:rsidR="001F31FC" w:rsidRPr="00B06084" w:rsidTr="001F31FC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2020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FC" w:rsidRDefault="001F31FC" w:rsidP="00C53518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</w:tr>
      <w:tr w:rsidR="001F31FC" w:rsidRPr="00B06084" w:rsidTr="001F31FC">
        <w:trPr>
          <w:cantSplit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470чел. (7499чел)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510чел. (8009чел)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560чел. (8569чел)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6</w:t>
            </w:r>
            <w:r>
              <w:rPr>
                <w:rFonts w:cs="Arial"/>
                <w:sz w:val="20"/>
                <w:szCs w:val="20"/>
              </w:rPr>
              <w:t>12</w:t>
            </w:r>
            <w:r w:rsidRPr="00B06084">
              <w:rPr>
                <w:rFonts w:cs="Arial"/>
                <w:sz w:val="20"/>
                <w:szCs w:val="20"/>
              </w:rPr>
              <w:t xml:space="preserve"> чел. (91</w:t>
            </w:r>
            <w:r>
              <w:rPr>
                <w:rFonts w:cs="Arial"/>
                <w:sz w:val="20"/>
                <w:szCs w:val="20"/>
              </w:rPr>
              <w:t>81</w:t>
            </w:r>
            <w:r w:rsidRPr="00B0608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660 чел. </w:t>
            </w:r>
          </w:p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(9837чел)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667чел. (10504чел)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716чел.</w:t>
            </w:r>
          </w:p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(11220 чел.)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71</w:t>
            </w:r>
            <w:r>
              <w:rPr>
                <w:rFonts w:cs="Arial"/>
                <w:sz w:val="20"/>
                <w:szCs w:val="20"/>
              </w:rPr>
              <w:t xml:space="preserve">7 </w:t>
            </w:r>
            <w:r w:rsidRPr="00B06084">
              <w:rPr>
                <w:rFonts w:cs="Arial"/>
                <w:sz w:val="20"/>
                <w:szCs w:val="20"/>
              </w:rPr>
              <w:t>чел.</w:t>
            </w:r>
          </w:p>
          <w:p w:rsidR="001F31FC" w:rsidRPr="00B06084" w:rsidRDefault="001F31FC" w:rsidP="00C5351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(11</w:t>
            </w:r>
            <w:r>
              <w:rPr>
                <w:rFonts w:cs="Arial"/>
                <w:sz w:val="20"/>
                <w:szCs w:val="20"/>
              </w:rPr>
              <w:t>937</w:t>
            </w:r>
            <w:r w:rsidRPr="00B06084">
              <w:rPr>
                <w:rFonts w:cs="Arial"/>
                <w:sz w:val="20"/>
                <w:szCs w:val="20"/>
              </w:rPr>
              <w:t xml:space="preserve"> чел.)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FC" w:rsidRPr="00B06084" w:rsidRDefault="001F31FC" w:rsidP="001F31F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DA75B0">
              <w:rPr>
                <w:rFonts w:cs="Arial"/>
                <w:sz w:val="20"/>
                <w:szCs w:val="20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чел.</w:t>
            </w:r>
          </w:p>
          <w:p w:rsidR="001F31FC" w:rsidRPr="00B06084" w:rsidRDefault="001F31FC" w:rsidP="00DA7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12</w:t>
            </w:r>
            <w:r w:rsidR="00DA75B0">
              <w:rPr>
                <w:rFonts w:cs="Arial"/>
                <w:sz w:val="20"/>
                <w:szCs w:val="20"/>
              </w:rPr>
              <w:t>087</w:t>
            </w:r>
            <w:r w:rsidRPr="00B06084">
              <w:rPr>
                <w:rFonts w:cs="Arial"/>
                <w:sz w:val="20"/>
                <w:szCs w:val="20"/>
              </w:rPr>
              <w:t xml:space="preserve"> чел.)</w:t>
            </w:r>
          </w:p>
        </w:tc>
      </w:tr>
    </w:tbl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>2. Рост количества культурно-досуговых мероприятий до 39</w:t>
      </w:r>
      <w:r w:rsidR="001F31FC">
        <w:rPr>
          <w:rFonts w:ascii="Arial" w:hAnsi="Arial" w:cs="Arial"/>
          <w:color w:val="000000"/>
          <w:sz w:val="24"/>
          <w:szCs w:val="24"/>
        </w:rPr>
        <w:t>7</w:t>
      </w:r>
      <w:r w:rsidRPr="00B06084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lastRenderedPageBreak/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III</w:t>
      </w:r>
      <w:r w:rsidRPr="00B06084">
        <w:rPr>
          <w:rFonts w:cs="Arial"/>
        </w:rPr>
        <w:t xml:space="preserve">. Обоснование выделения подпрограмм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и обобщенная характеристика основных мероприятий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рамках муниципальной программы предусмотрена реализация подпрограммы: «Развитие культуры Шрамовского сельского поселения»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организация основного мероприятия: Финансовое обеспечение деятельности МКУ Шрамовский КДЦ.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Подпрограмма «Развитие культуры Шрамовского сельского поселения» охватывает такие направления реализации Программы, как: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повышение доступности и качества услуг;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развитие библиотечного дела;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организацию и проведение мероприятий, посвященных значимым событиям российской, областной и районной культуры.</w:t>
      </w:r>
    </w:p>
    <w:p w:rsid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Раздел </w:t>
      </w:r>
      <w:r w:rsidRPr="00B06084">
        <w:rPr>
          <w:sz w:val="24"/>
          <w:szCs w:val="24"/>
          <w:lang w:val="en-US"/>
        </w:rPr>
        <w:t>IV</w:t>
      </w:r>
      <w:r w:rsidRPr="00B06084">
        <w:rPr>
          <w:sz w:val="24"/>
          <w:szCs w:val="24"/>
        </w:rPr>
        <w:t>. Финансовое обеспечение муниципальной программы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Финансирование подпрограмм и основных мероприятий муниципальной программы предусмотрено за счет средств федерального, областного и местных бюджетов.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2014 - 202</w:t>
      </w:r>
      <w:r w:rsidR="001F31FC">
        <w:rPr>
          <w:sz w:val="24"/>
          <w:szCs w:val="24"/>
        </w:rPr>
        <w:t>2</w:t>
      </w:r>
      <w:r w:rsidRPr="00B06084">
        <w:rPr>
          <w:sz w:val="24"/>
          <w:szCs w:val="24"/>
        </w:rPr>
        <w:t xml:space="preserve"> годы отражены в приложении 2.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Раздел </w:t>
      </w:r>
      <w:r w:rsidRPr="00B06084">
        <w:rPr>
          <w:sz w:val="24"/>
          <w:szCs w:val="24"/>
          <w:lang w:val="en-US"/>
        </w:rPr>
        <w:t>V</w:t>
      </w:r>
      <w:r w:rsidRPr="00B06084">
        <w:rPr>
          <w:sz w:val="24"/>
          <w:szCs w:val="24"/>
        </w:rPr>
        <w:t xml:space="preserve">. Анализ рисков реализации муниципальной программы 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и описание мер управления рисками реализации </w:t>
      </w:r>
    </w:p>
    <w:p w:rsid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муниципальной 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proofErr w:type="gramStart"/>
      <w:r w:rsidRPr="00B06084">
        <w:rPr>
          <w:rFonts w:cs="Arial"/>
        </w:rPr>
        <w:t>Важное значение</w:t>
      </w:r>
      <w:proofErr w:type="gramEnd"/>
      <w:r w:rsidRPr="00B06084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рамках реализации Программы могут быть выделены следующие риски: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bookmarkStart w:id="0" w:name="Par928"/>
      <w:bookmarkEnd w:id="0"/>
      <w:proofErr w:type="gramStart"/>
      <w:r w:rsidRPr="00B06084">
        <w:rPr>
          <w:rFonts w:cs="Arial"/>
        </w:rPr>
        <w:t xml:space="preserve"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</w:t>
      </w:r>
      <w:r w:rsidRPr="00B06084">
        <w:rPr>
          <w:rFonts w:cs="Arial"/>
        </w:rPr>
        <w:lastRenderedPageBreak/>
        <w:t>необходимой для эффективной реализации муниципальной программы.</w:t>
      </w:r>
      <w:proofErr w:type="gramEnd"/>
      <w:r w:rsidRPr="00B06084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1" w:name="Par935"/>
      <w:bookmarkEnd w:id="1"/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</w:t>
      </w:r>
      <w:r w:rsidR="001F31FC">
        <w:rPr>
          <w:rFonts w:cs="Arial"/>
        </w:rPr>
        <w:t xml:space="preserve"> </w:t>
      </w:r>
      <w:r w:rsidRPr="00B06084">
        <w:rPr>
          <w:rFonts w:cs="Arial"/>
        </w:rPr>
        <w:t>достижению плановых значений показателей, невыполнению ряда мероприятий Программы или задержке в их выполнении.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Основными условиями минимизации административных рисков являются: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1.формирование эффективной системы управления реализацией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2.проведение систематического аудита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регулярный мониторинг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повышение </w:t>
      </w:r>
      <w:proofErr w:type="gramStart"/>
      <w:r w:rsidRPr="00B06084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B06084">
        <w:rPr>
          <w:rFonts w:cs="Arial"/>
        </w:rPr>
        <w:t>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своевременная корректировка мероприятий Программы.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>Реализация перечисленных мер предусмотрена в рамках реализации мероприятия «Финансовое обеспечение деятельности МКУ «Шрамовский культурно-досуговый центр»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2" w:name="Par992"/>
      <w:bookmarkStart w:id="3" w:name="Par984"/>
      <w:bookmarkEnd w:id="2"/>
      <w:bookmarkEnd w:id="3"/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VI</w:t>
      </w:r>
      <w:r w:rsidRPr="00B06084">
        <w:rPr>
          <w:rFonts w:cs="Arial"/>
        </w:rPr>
        <w:t>. Оценка эффективности реализации</w:t>
      </w:r>
      <w:r w:rsidR="006179AD">
        <w:rPr>
          <w:rFonts w:cs="Arial"/>
        </w:rPr>
        <w:t xml:space="preserve"> </w:t>
      </w:r>
      <w:r w:rsidRPr="00B06084">
        <w:rPr>
          <w:rFonts w:cs="Arial"/>
        </w:rPr>
        <w:t>муниципальной 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lastRenderedPageBreak/>
        <w:t>В результате реализации мероприятий Программы в 2014-202</w:t>
      </w:r>
      <w:r w:rsidR="001F31FC">
        <w:rPr>
          <w:rFonts w:cs="Arial"/>
        </w:rPr>
        <w:t>2</w:t>
      </w:r>
      <w:r w:rsidRPr="00B06084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до </w:t>
      </w:r>
      <w:r w:rsidR="00DA75B0">
        <w:rPr>
          <w:rFonts w:ascii="Arial" w:hAnsi="Arial" w:cs="Arial"/>
          <w:sz w:val="24"/>
          <w:szCs w:val="24"/>
        </w:rPr>
        <w:t xml:space="preserve">150 </w:t>
      </w:r>
      <w:r w:rsidRPr="00B06084">
        <w:rPr>
          <w:rFonts w:ascii="Arial" w:hAnsi="Arial" w:cs="Arial"/>
          <w:sz w:val="24"/>
          <w:szCs w:val="24"/>
        </w:rPr>
        <w:t>ед. (</w:t>
      </w:r>
      <w:r w:rsidR="001F31FC">
        <w:rPr>
          <w:rFonts w:ascii="Arial" w:hAnsi="Arial" w:cs="Arial"/>
          <w:sz w:val="24"/>
          <w:szCs w:val="24"/>
        </w:rPr>
        <w:t>12</w:t>
      </w:r>
      <w:r w:rsidR="00DA75B0">
        <w:rPr>
          <w:rFonts w:ascii="Arial" w:hAnsi="Arial" w:cs="Arial"/>
          <w:sz w:val="24"/>
          <w:szCs w:val="24"/>
        </w:rPr>
        <w:t>087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>Рост количества культурно-досуговых мероприятий до 39</w:t>
      </w:r>
      <w:r w:rsidR="001F31FC">
        <w:rPr>
          <w:rFonts w:ascii="Arial" w:hAnsi="Arial" w:cs="Arial"/>
          <w:color w:val="000000"/>
          <w:sz w:val="24"/>
          <w:szCs w:val="24"/>
        </w:rPr>
        <w:t>7</w:t>
      </w:r>
      <w:r w:rsidRPr="00B06084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Рост книговыдачи до 86</w:t>
      </w:r>
      <w:r w:rsidR="00E00664">
        <w:rPr>
          <w:rFonts w:ascii="Arial" w:hAnsi="Arial" w:cs="Arial"/>
          <w:sz w:val="24"/>
          <w:szCs w:val="24"/>
        </w:rPr>
        <w:t>6</w:t>
      </w:r>
      <w:r w:rsidR="001F31FC">
        <w:rPr>
          <w:rFonts w:ascii="Arial" w:hAnsi="Arial" w:cs="Arial"/>
          <w:sz w:val="24"/>
          <w:szCs w:val="24"/>
        </w:rPr>
        <w:t>1</w:t>
      </w:r>
      <w:r w:rsidRPr="00B06084">
        <w:rPr>
          <w:rFonts w:ascii="Arial" w:hAnsi="Arial" w:cs="Arial"/>
          <w:sz w:val="24"/>
          <w:szCs w:val="24"/>
        </w:rPr>
        <w:t xml:space="preserve"> экз.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В результате реализации муниципальной программы к 202</w:t>
      </w:r>
      <w:r w:rsidR="001F31FC">
        <w:rPr>
          <w:sz w:val="24"/>
          <w:szCs w:val="24"/>
        </w:rPr>
        <w:t>2</w:t>
      </w:r>
      <w:r w:rsidRPr="00B06084">
        <w:rPr>
          <w:sz w:val="24"/>
          <w:szCs w:val="24"/>
        </w:rPr>
        <w:t>г. будут достигнуты следующие конечные результаты: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ежегодного роста количества посещений.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количества концертов, представлений.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- повышение качества предоставляемых услуг.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VII</w:t>
      </w:r>
      <w:r w:rsidRPr="00B06084">
        <w:rPr>
          <w:rFonts w:cs="Arial"/>
        </w:rPr>
        <w:t>. Подпрограмма муниципальной программы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>Подпрограмма 1. «</w:t>
      </w:r>
      <w:r w:rsidRPr="00B06084">
        <w:rPr>
          <w:b w:val="0"/>
          <w:bCs w:val="0"/>
          <w:sz w:val="24"/>
          <w:szCs w:val="24"/>
        </w:rPr>
        <w:t>Развитие культуры Шрамовского сельского поселения</w:t>
      </w:r>
      <w:r w:rsidRPr="00B06084">
        <w:rPr>
          <w:b w:val="0"/>
          <w:sz w:val="24"/>
          <w:szCs w:val="24"/>
        </w:rPr>
        <w:t>»</w:t>
      </w:r>
    </w:p>
    <w:p w:rsidR="001F31FC" w:rsidRDefault="001F31FC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170E3" w:rsidRPr="00B06084" w:rsidRDefault="00E170E3" w:rsidP="001F31FC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Pr="00B06084">
        <w:rPr>
          <w:rFonts w:cs="Arial"/>
          <w:bCs/>
        </w:rPr>
        <w:t>Развитие культуры Шрамовского сельского поселения</w:t>
      </w:r>
      <w:r w:rsidRPr="00B06084">
        <w:rPr>
          <w:rFonts w:cs="Arial"/>
        </w:rPr>
        <w:t>»</w:t>
      </w:r>
    </w:p>
    <w:p w:rsidR="00E170E3" w:rsidRDefault="00E170E3" w:rsidP="001F31FC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Шрамовского сельского поселения Россошанского </w:t>
      </w:r>
      <w:r w:rsidR="001F31FC">
        <w:rPr>
          <w:rFonts w:cs="Arial"/>
        </w:rPr>
        <w:t xml:space="preserve">   </w:t>
      </w:r>
      <w:r w:rsidRPr="00B06084">
        <w:rPr>
          <w:rFonts w:cs="Arial"/>
        </w:rPr>
        <w:t>муниципального района Воронежской области</w:t>
      </w:r>
      <w:proofErr w:type="gramStart"/>
      <w:r w:rsidRPr="00B06084">
        <w:rPr>
          <w:rFonts w:cs="Arial"/>
        </w:rPr>
        <w:t>«Р</w:t>
      </w:r>
      <w:proofErr w:type="gramEnd"/>
      <w:r w:rsidRPr="00B06084">
        <w:rPr>
          <w:rFonts w:cs="Arial"/>
        </w:rPr>
        <w:t>азвитие культуры»</w:t>
      </w:r>
    </w:p>
    <w:p w:rsidR="001F31FC" w:rsidRPr="00B06084" w:rsidRDefault="001F31FC" w:rsidP="001F31FC">
      <w:pPr>
        <w:autoSpaceDE w:val="0"/>
        <w:ind w:firstLine="709"/>
        <w:jc w:val="center"/>
        <w:rPr>
          <w:rFonts w:cs="Arial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2269"/>
        <w:gridCol w:w="7600"/>
      </w:tblGrid>
      <w:tr w:rsidR="00E170E3" w:rsidRPr="00B06084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>МКУ «Шрамовский культурно-досуговый центр»,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E170E3" w:rsidRPr="00B06084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деятельности МКУ «Шрамовский культурно-досуговый центр»</w:t>
            </w:r>
          </w:p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70E3" w:rsidRPr="00B06084">
        <w:trPr>
          <w:trHeight w:val="112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E170E3" w:rsidRPr="00B06084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1.Создание благоприятных условий для творческой деятельности.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3. Решение проблемы организации досуга населения, выявление и поддержка талантливой молодежи.</w:t>
            </w:r>
          </w:p>
        </w:tc>
      </w:tr>
      <w:tr w:rsidR="00E170E3" w:rsidRPr="00B06084" w:rsidTr="00E00664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</w:t>
            </w:r>
            <w:r w:rsidRPr="00B06084">
              <w:rPr>
                <w:rFonts w:cs="Arial"/>
              </w:rPr>
              <w:lastRenderedPageBreak/>
              <w:t xml:space="preserve">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lastRenderedPageBreak/>
              <w:t>Увеличение численности участников культурно-досуговых мероприятий (по сравнению с предыдущим годом);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мероприятий;</w:t>
            </w:r>
          </w:p>
          <w:p w:rsidR="00E170E3" w:rsidRPr="00B06084" w:rsidRDefault="00E170E3" w:rsidP="00B06084">
            <w:pPr>
              <w:pStyle w:val="ae"/>
              <w:numPr>
                <w:ilvl w:val="0"/>
                <w:numId w:val="5"/>
              </w:numPr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lastRenderedPageBreak/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E170E3" w:rsidRPr="00B06084" w:rsidRDefault="00E170E3" w:rsidP="00E00664">
            <w:pPr>
              <w:pStyle w:val="ae"/>
              <w:numPr>
                <w:ilvl w:val="0"/>
                <w:numId w:val="5"/>
              </w:numPr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Рост количества книговыдачи</w:t>
            </w:r>
          </w:p>
        </w:tc>
      </w:tr>
      <w:tr w:rsidR="00E170E3" w:rsidRPr="00B06084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1F31FC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2014 - 202</w:t>
            </w:r>
            <w:r w:rsidR="001F31FC">
              <w:rPr>
                <w:rFonts w:cs="Arial"/>
              </w:rPr>
              <w:t>2</w:t>
            </w:r>
            <w:r w:rsidRPr="00B06084">
              <w:rPr>
                <w:rFonts w:cs="Arial"/>
              </w:rPr>
              <w:t xml:space="preserve"> годы</w:t>
            </w:r>
          </w:p>
        </w:tc>
      </w:tr>
      <w:tr w:rsidR="00E170E3" w:rsidRPr="00B06084">
        <w:trPr>
          <w:trHeight w:val="76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Объем финансирования подпрограммы составляет</w:t>
            </w:r>
            <w:r w:rsidR="00E00664">
              <w:rPr>
                <w:sz w:val="24"/>
                <w:szCs w:val="24"/>
              </w:rPr>
              <w:t xml:space="preserve"> </w:t>
            </w:r>
            <w:r w:rsidR="00854151">
              <w:rPr>
                <w:sz w:val="24"/>
                <w:szCs w:val="24"/>
              </w:rPr>
              <w:t>16604,60</w:t>
            </w:r>
            <w:r w:rsidR="005A0EB3">
              <w:rPr>
                <w:sz w:val="24"/>
                <w:szCs w:val="24"/>
              </w:rPr>
              <w:t xml:space="preserve"> </w:t>
            </w:r>
            <w:r w:rsidRPr="00B06084">
              <w:rPr>
                <w:sz w:val="24"/>
                <w:szCs w:val="24"/>
              </w:rPr>
              <w:t>тыс. рублей; из средств местного бюджета</w:t>
            </w:r>
            <w:r w:rsidR="005A0EB3">
              <w:rPr>
                <w:sz w:val="24"/>
                <w:szCs w:val="24"/>
              </w:rPr>
              <w:t xml:space="preserve"> – 165</w:t>
            </w:r>
            <w:r w:rsidR="006179AD">
              <w:rPr>
                <w:sz w:val="24"/>
                <w:szCs w:val="24"/>
              </w:rPr>
              <w:t>66</w:t>
            </w:r>
            <w:r w:rsidR="005A0EB3">
              <w:rPr>
                <w:sz w:val="24"/>
                <w:szCs w:val="24"/>
              </w:rPr>
              <w:t>,</w:t>
            </w:r>
            <w:r w:rsidR="006179AD">
              <w:rPr>
                <w:sz w:val="24"/>
                <w:szCs w:val="24"/>
              </w:rPr>
              <w:t>1</w:t>
            </w:r>
            <w:r w:rsidR="005A0EB3">
              <w:rPr>
                <w:sz w:val="24"/>
                <w:szCs w:val="24"/>
              </w:rPr>
              <w:t>0</w:t>
            </w:r>
            <w:r w:rsidRPr="00B06084">
              <w:rPr>
                <w:sz w:val="24"/>
                <w:szCs w:val="24"/>
              </w:rPr>
              <w:t xml:space="preserve"> тыс. руб., из средств областного бюджета </w:t>
            </w:r>
            <w:r w:rsidR="00834E8A">
              <w:rPr>
                <w:sz w:val="24"/>
                <w:szCs w:val="24"/>
              </w:rPr>
              <w:t>38,50</w:t>
            </w:r>
            <w:r w:rsidRPr="00B06084">
              <w:rPr>
                <w:sz w:val="24"/>
                <w:szCs w:val="24"/>
              </w:rPr>
              <w:t xml:space="preserve"> тыс. руб.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2014 год – </w:t>
            </w:r>
            <w:r w:rsidR="00C92D0E" w:rsidRPr="00B06084">
              <w:rPr>
                <w:sz w:val="24"/>
                <w:szCs w:val="24"/>
              </w:rPr>
              <w:t>1468,60</w:t>
            </w:r>
            <w:r w:rsidRPr="00B06084">
              <w:rPr>
                <w:sz w:val="24"/>
                <w:szCs w:val="24"/>
              </w:rPr>
              <w:t xml:space="preserve"> 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2015 год – </w:t>
            </w:r>
            <w:r w:rsidR="00C92D0E" w:rsidRPr="00B06084">
              <w:rPr>
                <w:sz w:val="24"/>
                <w:szCs w:val="24"/>
              </w:rPr>
              <w:t>1544,80</w:t>
            </w:r>
            <w:r w:rsidRPr="00B06084">
              <w:rPr>
                <w:sz w:val="24"/>
                <w:szCs w:val="24"/>
              </w:rPr>
              <w:t xml:space="preserve"> 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2016 год – </w:t>
            </w:r>
            <w:r w:rsidR="007E2F1D" w:rsidRPr="00B06084">
              <w:rPr>
                <w:sz w:val="24"/>
                <w:szCs w:val="24"/>
              </w:rPr>
              <w:t>1505,2</w:t>
            </w:r>
            <w:r w:rsidR="004700F0" w:rsidRPr="00B06084">
              <w:rPr>
                <w:sz w:val="24"/>
                <w:szCs w:val="24"/>
              </w:rPr>
              <w:t>0</w:t>
            </w:r>
            <w:r w:rsidRPr="00B06084">
              <w:rPr>
                <w:sz w:val="24"/>
                <w:szCs w:val="24"/>
              </w:rPr>
              <w:t xml:space="preserve"> 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2017 год – </w:t>
            </w:r>
            <w:r w:rsidR="00834E8A">
              <w:rPr>
                <w:sz w:val="24"/>
                <w:szCs w:val="24"/>
              </w:rPr>
              <w:t>2194,20</w:t>
            </w:r>
            <w:r w:rsidRPr="00B06084">
              <w:rPr>
                <w:sz w:val="24"/>
                <w:szCs w:val="24"/>
              </w:rPr>
              <w:t xml:space="preserve"> 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2018 год – </w:t>
            </w:r>
            <w:r w:rsidR="00E00664">
              <w:rPr>
                <w:sz w:val="24"/>
                <w:szCs w:val="24"/>
              </w:rPr>
              <w:t>20</w:t>
            </w:r>
            <w:r w:rsidR="0043390A">
              <w:rPr>
                <w:sz w:val="24"/>
                <w:szCs w:val="24"/>
              </w:rPr>
              <w:t>72</w:t>
            </w:r>
            <w:r w:rsidR="00E00664">
              <w:rPr>
                <w:sz w:val="24"/>
                <w:szCs w:val="24"/>
              </w:rPr>
              <w:t>,10</w:t>
            </w:r>
            <w:r w:rsidRPr="00B06084">
              <w:rPr>
                <w:sz w:val="24"/>
                <w:szCs w:val="24"/>
              </w:rPr>
              <w:t xml:space="preserve"> 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2019 год – </w:t>
            </w:r>
            <w:r w:rsidR="006179AD">
              <w:rPr>
                <w:sz w:val="24"/>
                <w:szCs w:val="24"/>
              </w:rPr>
              <w:t>2050,60</w:t>
            </w:r>
            <w:r w:rsidRPr="00B06084">
              <w:rPr>
                <w:sz w:val="24"/>
                <w:szCs w:val="24"/>
              </w:rPr>
              <w:t xml:space="preserve"> 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</w:t>
            </w:r>
            <w:r w:rsidR="005A0EB3">
              <w:rPr>
                <w:sz w:val="24"/>
                <w:szCs w:val="24"/>
              </w:rPr>
              <w:t>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2020 год – </w:t>
            </w:r>
            <w:r w:rsidR="00794A10">
              <w:rPr>
                <w:sz w:val="24"/>
                <w:szCs w:val="24"/>
              </w:rPr>
              <w:t xml:space="preserve">2042,80 </w:t>
            </w:r>
            <w:r w:rsidRPr="00B06084">
              <w:rPr>
                <w:sz w:val="24"/>
                <w:szCs w:val="24"/>
              </w:rPr>
              <w:t>тыс</w:t>
            </w:r>
            <w:proofErr w:type="gramStart"/>
            <w:r w:rsidRPr="00B06084">
              <w:rPr>
                <w:sz w:val="24"/>
                <w:szCs w:val="24"/>
              </w:rPr>
              <w:t>.р</w:t>
            </w:r>
            <w:proofErr w:type="gramEnd"/>
            <w:r w:rsidRPr="00B06084">
              <w:rPr>
                <w:sz w:val="24"/>
                <w:szCs w:val="24"/>
              </w:rPr>
              <w:t>уб.</w:t>
            </w:r>
            <w:r w:rsidR="005A0EB3">
              <w:rPr>
                <w:sz w:val="24"/>
                <w:szCs w:val="24"/>
              </w:rPr>
              <w:t>,</w:t>
            </w:r>
          </w:p>
          <w:p w:rsidR="00E170E3" w:rsidRDefault="00E00664" w:rsidP="00B060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794A10">
              <w:rPr>
                <w:sz w:val="24"/>
                <w:szCs w:val="24"/>
              </w:rPr>
              <w:t>1920,80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5A0EB3">
              <w:rPr>
                <w:sz w:val="24"/>
                <w:szCs w:val="24"/>
              </w:rPr>
              <w:t>,</w:t>
            </w:r>
          </w:p>
          <w:p w:rsidR="005A0EB3" w:rsidRPr="00B06084" w:rsidRDefault="005A0EB3" w:rsidP="00B060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1805,50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170E3" w:rsidRPr="00B06084" w:rsidTr="00E00664">
        <w:trPr>
          <w:trHeight w:val="50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объема и расширение спектра услуг в сфере культуры, оказываемых населению Шрамовского сельского поселения Россошанского муниципального района Воронежской области;</w:t>
            </w:r>
          </w:p>
          <w:p w:rsid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В результате реализации муниципальной программы к 202</w:t>
            </w:r>
            <w:r w:rsidR="00794A10">
              <w:rPr>
                <w:rFonts w:ascii="Arial" w:hAnsi="Arial" w:cs="Arial"/>
                <w:sz w:val="24"/>
                <w:szCs w:val="24"/>
              </w:rPr>
              <w:t>2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г. наряду </w:t>
            </w:r>
            <w:proofErr w:type="gramStart"/>
            <w:r w:rsidRPr="00B0608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9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084">
              <w:rPr>
                <w:rFonts w:ascii="Arial" w:hAnsi="Arial" w:cs="Arial"/>
                <w:sz w:val="24"/>
                <w:szCs w:val="24"/>
              </w:rPr>
              <w:t>качественными</w:t>
            </w:r>
            <w:proofErr w:type="gramEnd"/>
            <w:r w:rsidRPr="00B06084">
              <w:rPr>
                <w:rFonts w:ascii="Arial" w:hAnsi="Arial" w:cs="Arial"/>
                <w:sz w:val="24"/>
                <w:szCs w:val="24"/>
              </w:rPr>
              <w:t>, будут достигнуты следующие количественные результаты: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</w:t>
            </w:r>
            <w:r w:rsidR="00794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A75B0">
              <w:rPr>
                <w:rFonts w:ascii="Arial" w:hAnsi="Arial" w:cs="Arial"/>
                <w:sz w:val="24"/>
                <w:szCs w:val="24"/>
              </w:rPr>
              <w:t>150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ед. (</w:t>
            </w:r>
            <w:r w:rsidR="00794A10">
              <w:rPr>
                <w:rFonts w:ascii="Arial" w:hAnsi="Arial" w:cs="Arial"/>
                <w:sz w:val="24"/>
                <w:szCs w:val="24"/>
              </w:rPr>
              <w:t>12</w:t>
            </w:r>
            <w:r w:rsidR="00DA75B0">
              <w:rPr>
                <w:rFonts w:ascii="Arial" w:hAnsi="Arial" w:cs="Arial"/>
                <w:sz w:val="24"/>
                <w:szCs w:val="24"/>
              </w:rPr>
              <w:t>087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посещений);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 до 39</w:t>
            </w:r>
            <w:r w:rsidR="00794A1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E170E3" w:rsidRPr="00B06084" w:rsidRDefault="00E170E3" w:rsidP="00794A10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количества</w:t>
            </w:r>
            <w:r w:rsidR="00794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sz w:val="24"/>
                <w:szCs w:val="24"/>
              </w:rPr>
              <w:t>книговыдачи до 86</w:t>
            </w:r>
            <w:r w:rsidR="00E00664">
              <w:rPr>
                <w:rFonts w:ascii="Arial" w:hAnsi="Arial" w:cs="Arial"/>
                <w:sz w:val="24"/>
                <w:szCs w:val="24"/>
              </w:rPr>
              <w:t>6</w:t>
            </w:r>
            <w:r w:rsidR="00794A10">
              <w:rPr>
                <w:rFonts w:ascii="Arial" w:hAnsi="Arial" w:cs="Arial"/>
                <w:sz w:val="24"/>
                <w:szCs w:val="24"/>
              </w:rPr>
              <w:t>1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экз.</w:t>
            </w:r>
          </w:p>
        </w:tc>
      </w:tr>
    </w:tbl>
    <w:p w:rsidR="00E170E3" w:rsidRPr="00B06084" w:rsidRDefault="00E170E3" w:rsidP="00B06084">
      <w:pPr>
        <w:ind w:firstLine="709"/>
        <w:rPr>
          <w:rFonts w:cs="Arial"/>
        </w:rPr>
      </w:pP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мероприятия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lastRenderedPageBreak/>
        <w:t>Так же к проблемам, определяющим необходимость создания подпрограммы, следует отнести следующее:</w:t>
      </w:r>
    </w:p>
    <w:p w:rsidR="00E170E3" w:rsidRPr="00B06084" w:rsidRDefault="00E170E3" w:rsidP="00B06084">
      <w:pPr>
        <w:numPr>
          <w:ilvl w:val="0"/>
          <w:numId w:val="10"/>
        </w:numPr>
        <w:ind w:firstLine="709"/>
        <w:rPr>
          <w:rFonts w:cs="Arial"/>
        </w:rPr>
      </w:pPr>
      <w:r w:rsidRPr="00B06084">
        <w:rPr>
          <w:rFonts w:cs="Arial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E170E3" w:rsidRPr="00B06084" w:rsidRDefault="00E170E3" w:rsidP="00B06084">
      <w:pPr>
        <w:numPr>
          <w:ilvl w:val="0"/>
          <w:numId w:val="10"/>
        </w:numPr>
        <w:ind w:firstLine="709"/>
        <w:rPr>
          <w:rFonts w:cs="Arial"/>
        </w:rPr>
      </w:pPr>
      <w:r w:rsidRPr="00B06084">
        <w:rPr>
          <w:rFonts w:cs="Arial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E170E3" w:rsidRPr="00B06084" w:rsidRDefault="00E170E3" w:rsidP="00B06084">
      <w:pPr>
        <w:numPr>
          <w:ilvl w:val="0"/>
          <w:numId w:val="10"/>
        </w:numPr>
        <w:ind w:firstLine="709"/>
        <w:rPr>
          <w:rFonts w:cs="Arial"/>
        </w:rPr>
      </w:pPr>
      <w:r w:rsidRPr="00B06084">
        <w:rPr>
          <w:rFonts w:cs="Arial"/>
        </w:rPr>
        <w:t>необходимость перспективного планирования деятельности учреждений культуры.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 В сфере культуры Шрамовского сельского поселения не хватает квалифицированных специалистов, нет притока молодых кадров, поэтому реализация подпрограммы поможет решить следующие основные задачи:</w:t>
      </w:r>
    </w:p>
    <w:p w:rsidR="00E170E3" w:rsidRPr="00B06084" w:rsidRDefault="00E170E3" w:rsidP="00B06084">
      <w:pPr>
        <w:numPr>
          <w:ilvl w:val="0"/>
          <w:numId w:val="8"/>
        </w:numPr>
        <w:ind w:left="0" w:firstLine="709"/>
        <w:rPr>
          <w:rFonts w:cs="Arial"/>
        </w:rPr>
      </w:pPr>
      <w:r w:rsidRPr="00B06084">
        <w:rPr>
          <w:rFonts w:cs="Arial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E170E3" w:rsidRPr="00B06084" w:rsidRDefault="00E170E3" w:rsidP="00B06084">
      <w:pPr>
        <w:numPr>
          <w:ilvl w:val="0"/>
          <w:numId w:val="8"/>
        </w:numPr>
        <w:ind w:left="0" w:firstLine="709"/>
        <w:rPr>
          <w:rFonts w:cs="Arial"/>
        </w:rPr>
      </w:pPr>
      <w:r w:rsidRPr="00B06084">
        <w:rPr>
          <w:rFonts w:cs="Arial"/>
        </w:rPr>
        <w:t>развитие всех направлений традиционной народной культуры, самодеятельного народного творчества;</w:t>
      </w:r>
    </w:p>
    <w:p w:rsidR="00E170E3" w:rsidRPr="00B06084" w:rsidRDefault="00E170E3" w:rsidP="00B06084">
      <w:pPr>
        <w:numPr>
          <w:ilvl w:val="0"/>
          <w:numId w:val="8"/>
        </w:numPr>
        <w:ind w:left="0" w:firstLine="709"/>
        <w:rPr>
          <w:rFonts w:cs="Arial"/>
        </w:rPr>
      </w:pPr>
      <w:r w:rsidRPr="00B06084">
        <w:rPr>
          <w:rFonts w:cs="Arial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Подпрограмма обеспечит в плановом порядке решение ряда важных вопросов:</w:t>
      </w:r>
    </w:p>
    <w:p w:rsidR="00E170E3" w:rsidRPr="00B06084" w:rsidRDefault="00E170E3" w:rsidP="00B06084">
      <w:pPr>
        <w:numPr>
          <w:ilvl w:val="0"/>
          <w:numId w:val="2"/>
        </w:numPr>
        <w:ind w:left="0" w:firstLine="709"/>
        <w:rPr>
          <w:rFonts w:cs="Arial"/>
        </w:rPr>
      </w:pPr>
      <w:r w:rsidRPr="00B06084">
        <w:rPr>
          <w:rFonts w:cs="Arial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</w:t>
      </w:r>
      <w:proofErr w:type="gramStart"/>
      <w:r w:rsidRPr="00B06084">
        <w:rPr>
          <w:rFonts w:cs="Arial"/>
        </w:rPr>
        <w:t xml:space="preserve"> ;</w:t>
      </w:r>
      <w:proofErr w:type="gramEnd"/>
    </w:p>
    <w:p w:rsidR="00B06084" w:rsidRDefault="00E170E3" w:rsidP="00B06084">
      <w:pPr>
        <w:numPr>
          <w:ilvl w:val="0"/>
          <w:numId w:val="2"/>
        </w:numPr>
        <w:ind w:left="0" w:firstLine="709"/>
        <w:rPr>
          <w:rFonts w:cs="Arial"/>
        </w:rPr>
      </w:pPr>
      <w:r w:rsidRPr="00B06084">
        <w:rPr>
          <w:rFonts w:cs="Arial"/>
        </w:rPr>
        <w:t>увеличение удельного веса населения, участвующего в культурно-досуговых мероприятиях и любительских объединениях.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2. Приоритеты муниципальной политики 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сроков и контрольных этапов реализации подпрограммы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Для достижения основной цели подпрограммы необходимо решить следующие задачи:</w:t>
      </w:r>
    </w:p>
    <w:p w:rsidR="00E170E3" w:rsidRPr="00B06084" w:rsidRDefault="00E170E3" w:rsidP="00B06084">
      <w:pPr>
        <w:pStyle w:val="af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деятельности,</w:t>
      </w:r>
    </w:p>
    <w:p w:rsidR="00E170E3" w:rsidRPr="00B06084" w:rsidRDefault="00E170E3" w:rsidP="00B06084">
      <w:pPr>
        <w:pStyle w:val="af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рост количества услуг, предоставляемых учреждением культуры в соответствии с интересами населения,</w:t>
      </w:r>
    </w:p>
    <w:p w:rsidR="00B06084" w:rsidRDefault="00E170E3" w:rsidP="00B06084">
      <w:pPr>
        <w:pStyle w:val="af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решение проблем организации досуга населения, выявление и поддержка талантливой молодёжи.</w:t>
      </w:r>
    </w:p>
    <w:p w:rsidR="00E170E3" w:rsidRPr="00B06084" w:rsidRDefault="00E170E3" w:rsidP="00B0608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1. Увеличение численности участников культурно-досуговых мероприятий (по сравнению с предыдущим годом).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lastRenderedPageBreak/>
        <w:t>2. Рост количества культурно-досуговых мероприятий.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 xml:space="preserve">Показатель направлен на сокращение разрыва между средним уровнем </w:t>
      </w:r>
      <w:proofErr w:type="gramStart"/>
      <w:r w:rsidRPr="00B06084">
        <w:rPr>
          <w:rFonts w:cs="Arial"/>
        </w:rPr>
        <w:t>оплаты труда работников учреждений культуры</w:t>
      </w:r>
      <w:proofErr w:type="gramEnd"/>
      <w:r w:rsidRPr="00B06084">
        <w:rPr>
          <w:rFonts w:cs="Arial"/>
        </w:rPr>
        <w:t xml:space="preserve"> и средним уровнем заработной платы по экономике региона. Отражает уровень социального обеспечения работников культуры.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рассчитывается по следующей формуле: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proofErr w:type="spellStart"/>
      <w:r w:rsidRPr="00B06084">
        <w:rPr>
          <w:rFonts w:cs="Arial"/>
        </w:rPr>
        <w:t>ОЗк</w:t>
      </w:r>
      <w:proofErr w:type="spellEnd"/>
      <w:r w:rsidRPr="00B06084">
        <w:rPr>
          <w:rFonts w:cs="Arial"/>
        </w:rPr>
        <w:t xml:space="preserve"> = (</w:t>
      </w: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/ </w:t>
      </w: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>) * 100%, где</w:t>
      </w:r>
    </w:p>
    <w:p w:rsidR="00E170E3" w:rsidRP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Основными ожидаемыми результатами реализации подпрограммы по итогам 202</w:t>
      </w:r>
      <w:r w:rsidR="00E00664">
        <w:rPr>
          <w:sz w:val="24"/>
          <w:szCs w:val="24"/>
        </w:rPr>
        <w:t>1</w:t>
      </w:r>
      <w:r w:rsidRPr="00B06084">
        <w:rPr>
          <w:sz w:val="24"/>
          <w:szCs w:val="24"/>
        </w:rPr>
        <w:t xml:space="preserve"> года будут: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(по сравнению с предыдущим годом) до </w:t>
      </w:r>
      <w:r w:rsidR="00DA75B0">
        <w:rPr>
          <w:rFonts w:ascii="Arial" w:hAnsi="Arial" w:cs="Arial"/>
          <w:sz w:val="24"/>
          <w:szCs w:val="24"/>
        </w:rPr>
        <w:t>150</w:t>
      </w:r>
      <w:r w:rsidRPr="00B06084">
        <w:rPr>
          <w:rFonts w:ascii="Arial" w:hAnsi="Arial" w:cs="Arial"/>
          <w:sz w:val="24"/>
          <w:szCs w:val="24"/>
        </w:rPr>
        <w:t xml:space="preserve"> ед. (</w:t>
      </w:r>
      <w:r w:rsidR="00794A10">
        <w:rPr>
          <w:rFonts w:ascii="Arial" w:hAnsi="Arial" w:cs="Arial"/>
          <w:sz w:val="24"/>
          <w:szCs w:val="24"/>
        </w:rPr>
        <w:t>12</w:t>
      </w:r>
      <w:r w:rsidR="00DA75B0">
        <w:rPr>
          <w:rFonts w:ascii="Arial" w:hAnsi="Arial" w:cs="Arial"/>
          <w:sz w:val="24"/>
          <w:szCs w:val="24"/>
        </w:rPr>
        <w:t>087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>2. Рост количества культурно-досуговых мероприятий до 39</w:t>
      </w:r>
      <w:r w:rsidR="00794A10">
        <w:rPr>
          <w:rFonts w:ascii="Arial" w:hAnsi="Arial" w:cs="Arial"/>
          <w:color w:val="000000"/>
          <w:sz w:val="24"/>
          <w:szCs w:val="24"/>
        </w:rPr>
        <w:t>7</w:t>
      </w:r>
      <w:r w:rsidRPr="00B06084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06084" w:rsidRDefault="00E170E3" w:rsidP="00B06084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Рост количества книговыдачи до 86</w:t>
      </w:r>
      <w:r w:rsidR="00E00664">
        <w:rPr>
          <w:sz w:val="24"/>
          <w:szCs w:val="24"/>
        </w:rPr>
        <w:t>6</w:t>
      </w:r>
      <w:r w:rsidR="00794A10">
        <w:rPr>
          <w:sz w:val="24"/>
          <w:szCs w:val="24"/>
        </w:rPr>
        <w:t>1</w:t>
      </w:r>
      <w:r w:rsidRPr="00B06084">
        <w:rPr>
          <w:sz w:val="24"/>
          <w:szCs w:val="24"/>
        </w:rPr>
        <w:t xml:space="preserve"> экз.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Общий срок реализации программы рассчитан на период с 2014 по 202</w:t>
      </w:r>
      <w:r w:rsidR="00794A10">
        <w:rPr>
          <w:rFonts w:cs="Arial"/>
        </w:rPr>
        <w:t>2</w:t>
      </w:r>
      <w:r w:rsidRPr="00B06084">
        <w:rPr>
          <w:rFonts w:cs="Arial"/>
        </w:rPr>
        <w:t>год</w:t>
      </w:r>
      <w:r w:rsidR="00E00664">
        <w:rPr>
          <w:rFonts w:cs="Arial"/>
        </w:rPr>
        <w:t>.</w:t>
      </w:r>
    </w:p>
    <w:p w:rsidR="00B06084" w:rsidRDefault="00B06084" w:rsidP="00B06084">
      <w:pPr>
        <w:pStyle w:val="ConsPlusNormal"/>
        <w:ind w:firstLine="709"/>
        <w:jc w:val="both"/>
        <w:rPr>
          <w:sz w:val="24"/>
          <w:szCs w:val="24"/>
        </w:rPr>
      </w:pP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  <w:shd w:val="clear" w:color="auto" w:fill="FF0000"/>
        </w:rPr>
      </w:pPr>
      <w:r w:rsidRPr="00B06084">
        <w:rPr>
          <w:sz w:val="24"/>
          <w:szCs w:val="24"/>
        </w:rPr>
        <w:t>3. Характеристика основных мероприятий и мероприятий подпрограммы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В рамках подпрограммы планируется реализация основного мероприятия: </w:t>
      </w:r>
      <w:r w:rsidRPr="00B06084">
        <w:rPr>
          <w:bCs/>
          <w:sz w:val="24"/>
          <w:szCs w:val="24"/>
        </w:rPr>
        <w:t>Финансовое обеспечение деятельности МКУ «Шрамовский КДЦ»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bCs/>
          <w:sz w:val="24"/>
          <w:szCs w:val="24"/>
        </w:rPr>
        <w:t>1. Обеспечение условий для стабильного функционирования учреждения культуры Шрамовского сельского поселения Россошанского муниципального района Воронежской области.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>– развитие эффективной кадровой политики;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>– содержание зданий и помещений в соответствии с нормативами;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услуги в области информационных технологий;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иные расходы для бесперебойного функционирования учреждения;</w:t>
      </w:r>
    </w:p>
    <w:p w:rsidR="00E170E3" w:rsidRPr="00B06084" w:rsidRDefault="00E170E3" w:rsidP="00B06084">
      <w:pPr>
        <w:ind w:firstLine="709"/>
        <w:rPr>
          <w:rFonts w:cs="Arial"/>
          <w:bCs/>
        </w:rPr>
      </w:pPr>
      <w:r w:rsidRPr="00B06084">
        <w:rPr>
          <w:rFonts w:cs="Arial"/>
        </w:rPr>
        <w:t>– комплексная безопасность учреждения;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bCs/>
          <w:sz w:val="24"/>
          <w:szCs w:val="24"/>
        </w:rPr>
        <w:t>2. Поддержка здания в надлежащем состоянии, создание благоприятных условий для творческой деятельности МКУ «Шрамовский КДЦ» Шрамовского сельского поселения Россошанского муниципального района».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приобретение мебели;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приобретение канцтоваров;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приобретение прочных расходных материалов.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lastRenderedPageBreak/>
        <w:t>Ожидаемые результаты: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 xml:space="preserve">- стабильное функционирование </w:t>
      </w:r>
      <w:r w:rsidRPr="00B06084">
        <w:rPr>
          <w:rFonts w:cs="Arial"/>
          <w:bCs/>
        </w:rPr>
        <w:t>учреждения культуры,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>- создание благоприятных условий для организации трудовой деятельности,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>- увеличение</w:t>
      </w:r>
      <w:r w:rsidR="00794A10">
        <w:rPr>
          <w:rFonts w:cs="Arial"/>
        </w:rPr>
        <w:t xml:space="preserve"> </w:t>
      </w:r>
      <w:r w:rsidRPr="00B06084">
        <w:rPr>
          <w:rFonts w:cs="Arial"/>
        </w:rPr>
        <w:t>и улучшение проведения массовых мероприятий,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>- увеличение книжного фонда библиотек.</w:t>
      </w:r>
    </w:p>
    <w:p w:rsidR="00E170E3" w:rsidRPr="00B06084" w:rsidRDefault="00E170E3" w:rsidP="00B060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Срок реализации мероприятия</w:t>
      </w:r>
      <w:proofErr w:type="gramStart"/>
      <w:r w:rsidRPr="00B06084">
        <w:rPr>
          <w:sz w:val="24"/>
          <w:szCs w:val="24"/>
        </w:rPr>
        <w:t xml:space="preserve"> :</w:t>
      </w:r>
      <w:proofErr w:type="gramEnd"/>
      <w:r w:rsidRPr="00B06084">
        <w:rPr>
          <w:sz w:val="24"/>
          <w:szCs w:val="24"/>
        </w:rPr>
        <w:t xml:space="preserve"> 2014 - 202</w:t>
      </w:r>
      <w:r w:rsidR="00794A10">
        <w:rPr>
          <w:sz w:val="24"/>
          <w:szCs w:val="24"/>
        </w:rPr>
        <w:t>2</w:t>
      </w:r>
      <w:r w:rsidRPr="00B06084">
        <w:rPr>
          <w:sz w:val="24"/>
          <w:szCs w:val="24"/>
        </w:rPr>
        <w:t xml:space="preserve"> годы.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Исполнитель мероприятия – МКУ «Шрамовский КДЦ», администрация Шрамовского сельского поселения.</w:t>
      </w:r>
    </w:p>
    <w:p w:rsidR="00B06084" w:rsidRDefault="00B06084" w:rsidP="00B06084">
      <w:pPr>
        <w:pStyle w:val="ConsPlusNormal"/>
        <w:ind w:firstLine="709"/>
        <w:jc w:val="both"/>
        <w:rPr>
          <w:sz w:val="24"/>
          <w:szCs w:val="24"/>
        </w:rPr>
      </w:pP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4. Основные меры муниципального и правового регулирования подпрограммы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Сфера реализации подпрограммы регламентируется федеральным и областным законодательством, а также нормативно-правовыми актами администрации Шрамовского сельского поселения Россошанского муниципального района.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5.Информация об участии общественных, научных и иных организаций, а также внебюджетных фондов и физических лиц в реализации</w:t>
      </w:r>
      <w:r w:rsidR="00794A10">
        <w:rPr>
          <w:rFonts w:cs="Arial"/>
        </w:rPr>
        <w:t xml:space="preserve"> </w:t>
      </w:r>
      <w:r w:rsidRPr="00B06084">
        <w:rPr>
          <w:rFonts w:cs="Arial"/>
        </w:rPr>
        <w:t>подпрограммы муниципальной программы</w:t>
      </w:r>
    </w:p>
    <w:p w:rsidR="00B06084" w:rsidRDefault="00E170E3" w:rsidP="00B06084">
      <w:pPr>
        <w:autoSpaceDE w:val="0"/>
        <w:ind w:firstLine="709"/>
        <w:rPr>
          <w:rFonts w:cs="Arial"/>
          <w:shd w:val="clear" w:color="auto" w:fill="FFFF00"/>
        </w:rPr>
      </w:pPr>
      <w:r w:rsidRPr="00B06084">
        <w:rPr>
          <w:rFonts w:cs="Arial"/>
          <w:bCs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6. Финансовое обеспечение реализации подпрограммы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Расходы на реализацию подпрограммы представлены в приложении 2.</w:t>
      </w:r>
    </w:p>
    <w:p w:rsid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Финансовые средства ежегодно уточняются в установленном порядке.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7. Анализ рисков реализации подпрограммы и описание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мер управления рисками реализации подпрограммы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proofErr w:type="gramStart"/>
      <w:r w:rsidRPr="00B06084">
        <w:rPr>
          <w:rFonts w:cs="Arial"/>
        </w:rPr>
        <w:t>Важное значение</w:t>
      </w:r>
      <w:proofErr w:type="gramEnd"/>
      <w:r w:rsidRPr="00B06084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рамках реализации Программы могут быть выделены следующие риски</w:t>
      </w:r>
      <w:proofErr w:type="gramStart"/>
      <w:r w:rsidRPr="00B06084">
        <w:rPr>
          <w:rFonts w:cs="Arial"/>
        </w:rPr>
        <w:t xml:space="preserve"> :</w:t>
      </w:r>
      <w:proofErr w:type="gramEnd"/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proofErr w:type="gramStart"/>
      <w:r w:rsidRPr="00B06084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B06084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-Финансовые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на сферу культуры, что может повлечь </w:t>
      </w:r>
      <w:r w:rsidRPr="00B06084">
        <w:rPr>
          <w:rFonts w:cs="Arial"/>
        </w:rPr>
        <w:lastRenderedPageBreak/>
        <w:t>недофинансирование, сокращение или прекращение программных мероприятий.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Основными условиями минимизации административных рисков являются: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1.формирование эффективной системы управления реализацией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2.проведение систематического аудита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регулярный мониторинг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повышение </w:t>
      </w:r>
      <w:proofErr w:type="gramStart"/>
      <w:r w:rsidRPr="00B06084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B06084">
        <w:rPr>
          <w:rFonts w:cs="Arial"/>
        </w:rPr>
        <w:t>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своевременная корректировка мероприятий Программы.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>Реализация перечисленных мер предусмотрена в рамках реализации мероприятия «Финансовое обеспечение деятельности МКУ «Шрамовский культурно-досуговый центр»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9. Оценка эффективности реализации подпрограммы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В результате реализации мероприятий Программы в 2014-202</w:t>
      </w:r>
      <w:r w:rsidR="00794A10">
        <w:rPr>
          <w:rFonts w:cs="Arial"/>
        </w:rPr>
        <w:t>2</w:t>
      </w:r>
      <w:r w:rsidRPr="00B06084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до </w:t>
      </w:r>
      <w:r w:rsidR="00DA75B0">
        <w:rPr>
          <w:rFonts w:ascii="Arial" w:hAnsi="Arial" w:cs="Arial"/>
          <w:sz w:val="24"/>
          <w:szCs w:val="24"/>
        </w:rPr>
        <w:t xml:space="preserve">150 </w:t>
      </w:r>
      <w:r w:rsidRPr="00B06084">
        <w:rPr>
          <w:rFonts w:ascii="Arial" w:hAnsi="Arial" w:cs="Arial"/>
          <w:sz w:val="24"/>
          <w:szCs w:val="24"/>
        </w:rPr>
        <w:t>ед. (</w:t>
      </w:r>
      <w:r w:rsidR="00794A10">
        <w:rPr>
          <w:rFonts w:ascii="Arial" w:hAnsi="Arial" w:cs="Arial"/>
          <w:sz w:val="24"/>
          <w:szCs w:val="24"/>
        </w:rPr>
        <w:t>12</w:t>
      </w:r>
      <w:r w:rsidR="00DA75B0">
        <w:rPr>
          <w:rFonts w:ascii="Arial" w:hAnsi="Arial" w:cs="Arial"/>
          <w:sz w:val="24"/>
          <w:szCs w:val="24"/>
        </w:rPr>
        <w:t>087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>Рост количества культурно-досуговых мероприятий до 39</w:t>
      </w:r>
      <w:r w:rsidR="00794A10">
        <w:rPr>
          <w:rFonts w:ascii="Arial" w:hAnsi="Arial" w:cs="Arial"/>
          <w:color w:val="000000"/>
          <w:sz w:val="24"/>
          <w:szCs w:val="24"/>
        </w:rPr>
        <w:t>7</w:t>
      </w:r>
      <w:r w:rsidRPr="00B06084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lastRenderedPageBreak/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Рост количества книговыдачи до 86</w:t>
      </w:r>
      <w:r w:rsidR="00E00664">
        <w:rPr>
          <w:rFonts w:ascii="Arial" w:hAnsi="Arial" w:cs="Arial"/>
          <w:sz w:val="24"/>
          <w:szCs w:val="24"/>
        </w:rPr>
        <w:t>6</w:t>
      </w:r>
      <w:r w:rsidR="00794A10">
        <w:rPr>
          <w:rFonts w:ascii="Arial" w:hAnsi="Arial" w:cs="Arial"/>
          <w:sz w:val="24"/>
          <w:szCs w:val="24"/>
        </w:rPr>
        <w:t>1</w:t>
      </w:r>
      <w:r w:rsidRPr="00B06084">
        <w:rPr>
          <w:rFonts w:ascii="Arial" w:hAnsi="Arial" w:cs="Arial"/>
          <w:sz w:val="24"/>
          <w:szCs w:val="24"/>
        </w:rPr>
        <w:t xml:space="preserve"> экз.;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В результате реализации муниципальной программы к 202</w:t>
      </w:r>
      <w:r w:rsidR="00794A10">
        <w:rPr>
          <w:sz w:val="24"/>
          <w:szCs w:val="24"/>
        </w:rPr>
        <w:t>2</w:t>
      </w:r>
      <w:r w:rsidRPr="00B06084">
        <w:rPr>
          <w:sz w:val="24"/>
          <w:szCs w:val="24"/>
        </w:rPr>
        <w:t>г. будут достигнуты следующие конечные результаты: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ежегодного роста количества посещений.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количества концертов, представлений.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  <w:sectPr w:rsidR="00E170E3" w:rsidRPr="00B06084" w:rsidSect="00B060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68" w:right="567" w:bottom="567" w:left="1701" w:header="709" w:footer="0" w:gutter="0"/>
          <w:cols w:space="720"/>
          <w:docGrid w:linePitch="360"/>
        </w:sectPr>
      </w:pPr>
      <w:r w:rsidRPr="00B06084">
        <w:rPr>
          <w:sz w:val="24"/>
          <w:szCs w:val="24"/>
        </w:rPr>
        <w:t xml:space="preserve">- повышение качества предоставляемых услуг. </w:t>
      </w:r>
    </w:p>
    <w:p w:rsidR="00E170E3" w:rsidRPr="00B06084" w:rsidRDefault="00B06084" w:rsidP="00B06084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</w:t>
      </w:r>
      <w:r w:rsidR="00E170E3" w:rsidRPr="00B06084">
        <w:rPr>
          <w:b w:val="0"/>
          <w:sz w:val="24"/>
          <w:szCs w:val="24"/>
        </w:rPr>
        <w:t xml:space="preserve">1 </w:t>
      </w:r>
    </w:p>
    <w:tbl>
      <w:tblPr>
        <w:tblW w:w="14770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1438"/>
        <w:gridCol w:w="434"/>
        <w:gridCol w:w="2394"/>
        <w:gridCol w:w="1869"/>
        <w:gridCol w:w="115"/>
        <w:gridCol w:w="858"/>
        <w:gridCol w:w="420"/>
        <w:gridCol w:w="421"/>
        <w:gridCol w:w="807"/>
        <w:gridCol w:w="34"/>
        <w:gridCol w:w="841"/>
        <w:gridCol w:w="237"/>
        <w:gridCol w:w="604"/>
        <w:gridCol w:w="368"/>
        <w:gridCol w:w="473"/>
        <w:gridCol w:w="378"/>
        <w:gridCol w:w="463"/>
        <w:gridCol w:w="414"/>
        <w:gridCol w:w="427"/>
        <w:gridCol w:w="841"/>
        <w:gridCol w:w="831"/>
        <w:gridCol w:w="10"/>
      </w:tblGrid>
      <w:tr w:rsidR="00E00664" w:rsidRPr="00B06084" w:rsidTr="0043390A">
        <w:trPr>
          <w:gridAfter w:val="1"/>
          <w:wAfter w:w="10" w:type="dxa"/>
          <w:trHeight w:val="315"/>
        </w:trPr>
        <w:tc>
          <w:tcPr>
            <w:tcW w:w="93" w:type="dxa"/>
            <w:shd w:val="clear" w:color="auto" w:fill="auto"/>
          </w:tcPr>
          <w:p w:rsidR="00E00664" w:rsidRPr="00B06084" w:rsidRDefault="00E00664" w:rsidP="0043390A">
            <w:pPr>
              <w:pStyle w:val="afa"/>
              <w:ind w:firstLine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shd w:val="clear" w:color="auto" w:fill="auto"/>
            <w:vAlign w:val="bottom"/>
          </w:tcPr>
          <w:p w:rsidR="00E00664" w:rsidRPr="00B06084" w:rsidRDefault="00E00664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0664" w:rsidRPr="00B06084" w:rsidTr="0043390A">
        <w:trPr>
          <w:gridAfter w:val="1"/>
          <w:wAfter w:w="10" w:type="dxa"/>
          <w:trHeight w:val="683"/>
        </w:trPr>
        <w:tc>
          <w:tcPr>
            <w:tcW w:w="93" w:type="dxa"/>
            <w:shd w:val="clear" w:color="auto" w:fill="auto"/>
          </w:tcPr>
          <w:p w:rsidR="00E00664" w:rsidRPr="00B06084" w:rsidRDefault="00E00664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67" w:type="dxa"/>
            <w:gridSpan w:val="21"/>
            <w:shd w:val="clear" w:color="auto" w:fill="auto"/>
          </w:tcPr>
          <w:p w:rsidR="00E00664" w:rsidRPr="00B06084" w:rsidRDefault="00E00664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Шрамовского сельского поселения «Развитие культуры, подпрограмм муниципальной программы и их значения</w:t>
            </w:r>
          </w:p>
        </w:tc>
      </w:tr>
      <w:tr w:rsidR="00E00664" w:rsidRPr="00B06084" w:rsidTr="0043390A">
        <w:trPr>
          <w:trHeight w:val="315"/>
        </w:trPr>
        <w:tc>
          <w:tcPr>
            <w:tcW w:w="93" w:type="dxa"/>
            <w:shd w:val="clear" w:color="auto" w:fill="auto"/>
          </w:tcPr>
          <w:p w:rsidR="00E00664" w:rsidRPr="00B06084" w:rsidRDefault="00E00664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0664" w:rsidRPr="00B06084" w:rsidRDefault="00E00664" w:rsidP="004339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00664" w:rsidRPr="00B06084" w:rsidRDefault="00E00664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00664" w:rsidRPr="00B06084" w:rsidRDefault="00E00664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06084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B06084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B06084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B0608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E00664" w:rsidRPr="00B06084" w:rsidRDefault="00E00664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0664" w:rsidRPr="00B06084" w:rsidRDefault="00E00664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4A10" w:rsidRPr="00B06084" w:rsidTr="00794A10">
        <w:trPr>
          <w:trHeight w:val="1575"/>
        </w:trPr>
        <w:tc>
          <w:tcPr>
            <w:tcW w:w="93" w:type="dxa"/>
            <w:shd w:val="clear" w:color="auto" w:fill="auto"/>
          </w:tcPr>
          <w:p w:rsidR="00794A10" w:rsidRPr="00B06084" w:rsidRDefault="00794A10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2020г.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794A1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 г.</w:t>
            </w:r>
          </w:p>
        </w:tc>
      </w:tr>
      <w:tr w:rsidR="00C6230A" w:rsidRPr="00B06084" w:rsidTr="00C6230A">
        <w:trPr>
          <w:trHeight w:val="315"/>
        </w:trPr>
        <w:tc>
          <w:tcPr>
            <w:tcW w:w="93" w:type="dxa"/>
            <w:shd w:val="clear" w:color="auto" w:fill="auto"/>
          </w:tcPr>
          <w:p w:rsidR="00C6230A" w:rsidRPr="00B06084" w:rsidRDefault="00C6230A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C623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0A" w:rsidRPr="00B06084" w:rsidRDefault="00C6230A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0A" w:rsidRPr="00B06084" w:rsidRDefault="00C6230A" w:rsidP="00794A1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E00664" w:rsidRPr="00B06084" w:rsidTr="0043390A">
        <w:trPr>
          <w:trHeight w:val="349"/>
        </w:trPr>
        <w:tc>
          <w:tcPr>
            <w:tcW w:w="93" w:type="dxa"/>
            <w:shd w:val="clear" w:color="auto" w:fill="auto"/>
          </w:tcPr>
          <w:p w:rsidR="00E00664" w:rsidRPr="00B06084" w:rsidRDefault="00E00664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B06084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E00664" w:rsidRPr="00B06084" w:rsidTr="0043390A">
        <w:trPr>
          <w:trHeight w:val="315"/>
        </w:trPr>
        <w:tc>
          <w:tcPr>
            <w:tcW w:w="93" w:type="dxa"/>
            <w:shd w:val="clear" w:color="auto" w:fill="auto"/>
          </w:tcPr>
          <w:p w:rsidR="00E00664" w:rsidRPr="00B06084" w:rsidRDefault="00E00664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B06084">
              <w:rPr>
                <w:rFonts w:cs="Arial"/>
                <w:sz w:val="20"/>
                <w:szCs w:val="20"/>
              </w:rPr>
              <w:t>«Развитие культуры Шрамовского сельского поселения</w:t>
            </w: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00664" w:rsidRPr="00B06084" w:rsidTr="0043390A">
        <w:trPr>
          <w:trHeight w:val="315"/>
        </w:trPr>
        <w:tc>
          <w:tcPr>
            <w:tcW w:w="93" w:type="dxa"/>
            <w:shd w:val="clear" w:color="auto" w:fill="auto"/>
          </w:tcPr>
          <w:p w:rsidR="00E00664" w:rsidRPr="00B06084" w:rsidRDefault="00E00664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B06084">
              <w:rPr>
                <w:rFonts w:cs="Arial"/>
                <w:sz w:val="20"/>
                <w:szCs w:val="20"/>
              </w:rPr>
              <w:t xml:space="preserve">Финансовое обеспечение деятельности МКУ «Шрамовский культурно-досуговый» </w:t>
            </w:r>
            <w:r w:rsidRPr="00B06084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794A10" w:rsidRPr="00B06084" w:rsidTr="00794A10">
        <w:trPr>
          <w:trHeight w:val="315"/>
        </w:trPr>
        <w:tc>
          <w:tcPr>
            <w:tcW w:w="93" w:type="dxa"/>
            <w:shd w:val="clear" w:color="auto" w:fill="auto"/>
          </w:tcPr>
          <w:p w:rsidR="00794A10" w:rsidRPr="00B06084" w:rsidRDefault="00794A10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pStyle w:val="18"/>
              <w:widowControl/>
              <w:autoSpaceDE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10" w:rsidRPr="00B06084" w:rsidRDefault="00794A10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 470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7499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 510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(8009)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На560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(8569)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 6</w:t>
            </w:r>
            <w:r>
              <w:rPr>
                <w:rFonts w:cs="Arial"/>
                <w:sz w:val="20"/>
                <w:szCs w:val="20"/>
              </w:rPr>
              <w:t>12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(91</w:t>
            </w:r>
            <w:r>
              <w:rPr>
                <w:rFonts w:cs="Arial"/>
                <w:sz w:val="20"/>
                <w:szCs w:val="20"/>
              </w:rPr>
              <w:t>81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 660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(9837)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667 (10504)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716 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(11220)</w:t>
            </w:r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Default="00794A10" w:rsidP="0043390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 717 (11937)</w:t>
            </w:r>
            <w:bookmarkStart w:id="4" w:name="_GoBack"/>
            <w:bookmarkEnd w:id="4"/>
          </w:p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Default="00794A10" w:rsidP="00C6230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 </w:t>
            </w:r>
            <w:r w:rsidR="00C6230A">
              <w:rPr>
                <w:rFonts w:cs="Arial"/>
                <w:sz w:val="20"/>
                <w:szCs w:val="20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(12</w:t>
            </w:r>
            <w:r w:rsidR="00C6230A">
              <w:rPr>
                <w:rFonts w:cs="Arial"/>
                <w:sz w:val="20"/>
                <w:szCs w:val="20"/>
              </w:rPr>
              <w:t>087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794A10" w:rsidRPr="00B06084" w:rsidRDefault="00794A10" w:rsidP="00C6230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94A10" w:rsidRPr="00B06084" w:rsidTr="00794A10">
        <w:trPr>
          <w:trHeight w:val="315"/>
        </w:trPr>
        <w:tc>
          <w:tcPr>
            <w:tcW w:w="93" w:type="dxa"/>
            <w:shd w:val="clear" w:color="auto" w:fill="auto"/>
          </w:tcPr>
          <w:p w:rsidR="00794A10" w:rsidRPr="00B06084" w:rsidRDefault="00794A10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pStyle w:val="18"/>
              <w:widowControl/>
              <w:autoSpaceDE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>Рост количества культурно-досуговых мероприятий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10" w:rsidRPr="00B06084" w:rsidRDefault="00794A10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386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388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392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393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C623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397</w:t>
            </w:r>
          </w:p>
        </w:tc>
      </w:tr>
      <w:tr w:rsidR="00794A10" w:rsidRPr="00B06084" w:rsidTr="00794A10">
        <w:trPr>
          <w:trHeight w:val="315"/>
        </w:trPr>
        <w:tc>
          <w:tcPr>
            <w:tcW w:w="93" w:type="dxa"/>
            <w:shd w:val="clear" w:color="auto" w:fill="auto"/>
          </w:tcPr>
          <w:p w:rsidR="00794A10" w:rsidRPr="00B06084" w:rsidRDefault="00794A10" w:rsidP="0043390A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pStyle w:val="18"/>
              <w:widowControl/>
              <w:autoSpaceDE/>
              <w:ind w:left="0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>Рост количества книговыдачи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10" w:rsidRPr="00B06084" w:rsidRDefault="00794A10" w:rsidP="004339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8639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8642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7858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8652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8654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8659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8660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10" w:rsidRPr="00B06084" w:rsidRDefault="00794A10" w:rsidP="00C623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8661</w:t>
            </w:r>
          </w:p>
        </w:tc>
      </w:tr>
    </w:tbl>
    <w:p w:rsidR="00B06084" w:rsidRDefault="00B06084">
      <w:r>
        <w:br w:type="page"/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693"/>
        <w:gridCol w:w="2268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E00664" w:rsidRPr="00B06084" w:rsidTr="00794A10">
        <w:trPr>
          <w:trHeight w:val="422"/>
        </w:trPr>
        <w:tc>
          <w:tcPr>
            <w:tcW w:w="14855" w:type="dxa"/>
            <w:gridSpan w:val="12"/>
            <w:shd w:val="clear" w:color="auto" w:fill="auto"/>
          </w:tcPr>
          <w:p w:rsidR="00E00664" w:rsidRPr="00B06084" w:rsidRDefault="00E00664" w:rsidP="004339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E00664" w:rsidRPr="00B06084" w:rsidTr="00794A10">
        <w:trPr>
          <w:trHeight w:val="646"/>
        </w:trPr>
        <w:tc>
          <w:tcPr>
            <w:tcW w:w="1485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00664" w:rsidRPr="00B06084" w:rsidRDefault="00E00664" w:rsidP="004339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>
              <w:rPr>
                <w:rFonts w:cs="Arial"/>
                <w:sz w:val="20"/>
                <w:szCs w:val="20"/>
              </w:rPr>
              <w:t xml:space="preserve"> Шрамовского сельского поселения  «</w:t>
            </w:r>
            <w:r w:rsidRPr="00B06084">
              <w:rPr>
                <w:rFonts w:cs="Arial"/>
                <w:sz w:val="20"/>
                <w:szCs w:val="20"/>
              </w:rPr>
              <w:t>Развитие культуры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</w:tr>
      <w:tr w:rsidR="00E00664" w:rsidRPr="00B06084" w:rsidTr="00794A10">
        <w:trPr>
          <w:trHeight w:val="54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794A10"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Расходы</w:t>
            </w:r>
            <w:r w:rsidR="00794A10"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E00664" w:rsidRPr="00B06084" w:rsidRDefault="00E00664" w:rsidP="0043390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94A10" w:rsidRPr="00B06084" w:rsidTr="00794A10">
        <w:trPr>
          <w:trHeight w:val="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794A10" w:rsidRPr="00B06084" w:rsidTr="00794A10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794A10" w:rsidRPr="00B06084" w:rsidTr="00794A10">
        <w:trPr>
          <w:trHeight w:val="31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77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left="-23" w:right="-5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171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2072,10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854151" w:rsidP="00794A10">
            <w:pPr>
              <w:ind w:right="-156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2050,60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ind w:right="-81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2042,80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ind w:right="-12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1920,80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1805,50</w:t>
            </w:r>
          </w:p>
        </w:tc>
      </w:tr>
      <w:tr w:rsidR="00794A10" w:rsidRPr="00B06084" w:rsidTr="00794A10">
        <w:trPr>
          <w:trHeight w:val="37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94A10" w:rsidRPr="00B06084" w:rsidTr="00794A10">
        <w:trPr>
          <w:trHeight w:val="6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2072,10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854151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2050,60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2042,80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1920,80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1805,50</w:t>
            </w:r>
          </w:p>
        </w:tc>
      </w:tr>
      <w:tr w:rsidR="00794A10" w:rsidRPr="00B06084" w:rsidTr="00794A10">
        <w:trPr>
          <w:trHeight w:val="3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Финансовое обеспечение деятельности МКУ «Шрамовский культурно-досуговый 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1738,30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854151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1704,90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1673,20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1551,20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444227" w:rsidP="00794A10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1435,90</w:t>
            </w:r>
          </w:p>
        </w:tc>
      </w:tr>
      <w:tr w:rsidR="00794A10" w:rsidRPr="00B06084" w:rsidTr="00794A10">
        <w:trPr>
          <w:trHeight w:val="37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108" w:firstLine="0"/>
              <w:rPr>
                <w:rFonts w:cs="Arial"/>
                <w:sz w:val="20"/>
                <w:szCs w:val="20"/>
              </w:rPr>
            </w:pPr>
          </w:p>
        </w:tc>
      </w:tr>
      <w:tr w:rsidR="00794A10" w:rsidRPr="00B06084" w:rsidTr="00794A10">
        <w:trPr>
          <w:trHeight w:val="6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1738,30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854151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1704,90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1673,20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1551,20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444227" w:rsidP="00794A10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1435,90</w:t>
            </w:r>
          </w:p>
        </w:tc>
      </w:tr>
      <w:tr w:rsidR="00794A10" w:rsidRPr="00B06084" w:rsidTr="00794A10">
        <w:trPr>
          <w:trHeight w:val="37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108" w:firstLine="0"/>
              <w:rPr>
                <w:rFonts w:cs="Arial"/>
                <w:sz w:val="20"/>
                <w:szCs w:val="20"/>
              </w:rPr>
            </w:pPr>
          </w:p>
        </w:tc>
      </w:tr>
      <w:tr w:rsidR="00794A10" w:rsidRPr="00B06084" w:rsidTr="00794A10">
        <w:trPr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333,80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369,60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369,60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444227" w:rsidP="00794A10">
            <w:pPr>
              <w:snapToGrid w:val="0"/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369,60</w:t>
            </w:r>
          </w:p>
        </w:tc>
      </w:tr>
      <w:tr w:rsidR="00794A10" w:rsidRPr="00B06084" w:rsidTr="00794A10">
        <w:trPr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Default="00794A10" w:rsidP="0043390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Default="00794A10" w:rsidP="0043390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333,80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0" w:rsidRPr="00B06084" w:rsidRDefault="00794A10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794A10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369,60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10" w:rsidRPr="00B06084" w:rsidRDefault="00444227" w:rsidP="00444227">
            <w:pPr>
              <w:snapToGrid w:val="0"/>
              <w:ind w:right="-93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369,60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0" w:rsidRPr="00B06084" w:rsidRDefault="00444227" w:rsidP="00794A10">
            <w:pPr>
              <w:snapToGrid w:val="0"/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369,60</w:t>
            </w:r>
          </w:p>
        </w:tc>
      </w:tr>
    </w:tbl>
    <w:p w:rsidR="00E170E3" w:rsidRPr="00B06084" w:rsidRDefault="00E170E3" w:rsidP="00B06084">
      <w:pPr>
        <w:ind w:firstLine="709"/>
        <w:rPr>
          <w:rFonts w:cs="Arial"/>
        </w:rPr>
      </w:pPr>
    </w:p>
    <w:sectPr w:rsidR="00E170E3" w:rsidRPr="00B06084" w:rsidSect="00B060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2268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8F" w:rsidRDefault="000F448F">
      <w:r>
        <w:separator/>
      </w:r>
    </w:p>
  </w:endnote>
  <w:endnote w:type="continuationSeparator" w:id="0">
    <w:p w:rsidR="000F448F" w:rsidRDefault="000F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A3377A">
    <w:pPr>
      <w:pStyle w:val="af0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30.35pt;margin-top:.05pt;width:1.1pt;height:13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LNcq3PbAAAACQEAAA8AAABkcnMvZG93bnJldi54bWxMj8FOwzAQRO9I/QdrkXqj&#10;NqmUNiFOVYrgikiRenXjbRwlXkex24a/xznBcfRGs2+L3WR7dsPRt44kPK8EMKTa6ZYaCd/H96ct&#10;MB8UadU7Qgk/6GFXLh4KlWt3py+8VaFhcYR8riSYEIacc18btMqv3IAU2cWNVoUYx4brUd3juO15&#10;IkTKrWopXjBqwIPBuquuVsL6M9mc/Ef1dhhOmHVb/9pdyEi5fJz2L8ACTuGvDLN+VIcyOp3dlbRn&#10;fcwiFZvYnQmbuUiTDNhZQpJmwMuC//+g/AUAAP//AwBQSwECLQAUAAYACAAAACEAtoM4kv4AAADh&#10;AQAAEwAAAAAAAAAAAAAAAAAAAAAAW0NvbnRlbnRfVHlwZXNdLnhtbFBLAQItABQABgAIAAAAIQA4&#10;/SH/1gAAAJQBAAALAAAAAAAAAAAAAAAAAC8BAABfcmVscy8ucmVsc1BLAQItABQABgAIAAAAIQCU&#10;Nw0yiAIAABoFAAAOAAAAAAAAAAAAAAAAAC4CAABkcnMvZTJvRG9jLnhtbFBLAQItABQABgAIAAAA&#10;IQCzXKtz2wAAAAkBAAAPAAAAAAAAAAAAAAAAAOIEAABkcnMvZG93bnJldi54bWxQSwUGAAAAAAQA&#10;BADzAAAA6gUAAAAA&#10;" stroked="f">
          <v:fill opacity="0"/>
          <v:textbox inset="0,0,0,0">
            <w:txbxContent>
              <w:p w:rsidR="006179AD" w:rsidRDefault="006179AD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A3377A">
    <w:pPr>
      <w:pStyle w:val="af0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812.4pt;margin-top:.05pt;width:1.1pt;height:13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XbigIAACEFAAAOAAAAZHJzL2Uyb0RvYy54bWysVF1v2yAUfZ+0/4B4T22nbhtbdap+LNOk&#10;7kNq9wMI4BgNAwMSu6v233eBOE23l2laHpwLXA7n3Hvg8mrsJdpx64RWDS5Ocoy4opoJtWnw18fV&#10;bIGR80QxIrXiDX7iDl8t3765HEzN57rTknGLAES5ejAN7rw3dZY52vGeuBNtuILFVtueeBjaTcYs&#10;GQC9l9k8z8+zQVtmrKbcOZi9S4t4GfHbllP/uW0d90g2GLj5+LXxuw7fbHlJ6o0lphN0T4P8A4ue&#10;CAWHHqDuiCdoa8UfUL2gVjvd+hOq+0y3raA8agA1Rf6bmoeOGB61QHGcOZTJ/T9Y+mn3xSLBoHcY&#10;KdJDix756NGNHtFpqM5gXA1JDwbS/AjTITModeZe028OKX3bEbXh19bqoeOEAbsi7MyOtiYcF0DW&#10;w0fN4Biy9ToCja3tAyAUAwE6dOnp0JlAhYYjT6sLWKCwUlzkxSI2LiP1tNdY599z3aMQNNhC3yM2&#10;2d07H7iQekqJ3LUUbCWkjAO7Wd9Ki3YEPLKKv7RXmo6k2ek4l1IjnjvGkCogKR0w03FpBvgDgbAW&#10;lERDPFfFvMxv5tVsdb64mJWr8mwG4hazvKhuqvO8rMq71c/AoCjrTjDG1b1QfDJnUf5d8/fXJNkq&#10;2hMNDa7O5mdR3Cv2e1l7rXn4xQZCk49F9sLDXZWib/DikETq0PN3ioFsUnsiZIqz1/RjyaAG03+s&#10;SnRIMEWyhx/X496KABbcs9bsCSxjNfQU2g/vDASdtj8wGuDONth93xLLMZIfFNguXPApsFOwngKi&#10;KGxtsMcohbc+PQRbY8WmA+RkbKWvwZqtiL55YQHMwwDuYdSwfzPCRT8ex6yXl235CwAA//8DAFBL&#10;AwQUAAYACAAAACEAG95CzdsAAAAJAQAADwAAAGRycy9kb3ducmV2LnhtbEyPwU7DMBBE70j8g7VI&#10;3KjTgNI2jVNBEVwRAalXN97GUeJ1FLtt+Hs2JziO3mr2TbGbXC8uOIbWk4LlIgGBVHvTUqPg++vt&#10;YQ0iRE1G955QwQ8G2JW3N4XOjb/SJ16q2AguoZBrBTbGIZcy1BadDgs/IDE7+dHpyHFspBn1lctd&#10;L9MkyaTTLfEHqwfcW6y76uwUPH6kq0N4r173wwE33Tq8dCeySt3fTc9bEBGn+HcMsz6rQ8lOR38m&#10;E0TPOUuf2D3ORMw8S1c87qggzTYgy0L+X1D+AgAA//8DAFBLAQItABQABgAIAAAAIQC2gziS/gAA&#10;AOEBAAATAAAAAAAAAAAAAAAAAAAAAABbQ29udGVudF9UeXBlc10ueG1sUEsBAi0AFAAGAAgAAAAh&#10;ADj9If/WAAAAlAEAAAsAAAAAAAAAAAAAAAAALwEAAF9yZWxzLy5yZWxzUEsBAi0AFAAGAAgAAAAh&#10;AL1nZduKAgAAIQUAAA4AAAAAAAAAAAAAAAAALgIAAGRycy9lMm9Eb2MueG1sUEsBAi0AFAAGAAgA&#10;AAAhABveQs3bAAAACQEAAA8AAAAAAAAAAAAAAAAA5AQAAGRycy9kb3ducmV2LnhtbFBLBQYAAAAA&#10;BAAEAPMAAADsBQAAAAA=&#10;" stroked="f">
          <v:fill opacity="0"/>
          <v:textbox inset="0,0,0,0">
            <w:txbxContent>
              <w:p w:rsidR="006179AD" w:rsidRDefault="006179AD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8F" w:rsidRDefault="000F448F">
      <w:r>
        <w:separator/>
      </w:r>
    </w:p>
  </w:footnote>
  <w:footnote w:type="continuationSeparator" w:id="0">
    <w:p w:rsidR="000F448F" w:rsidRDefault="000F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Pr="00A90C68" w:rsidRDefault="006179AD">
    <w:pPr>
      <w:pStyle w:val="ab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Pr="00A90C68" w:rsidRDefault="006179AD">
    <w:pPr>
      <w:pStyle w:val="ab"/>
      <w:ind w:right="360"/>
      <w:rPr>
        <w:color w:val="80000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AD" w:rsidRDefault="006179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38"/>
    <w:lvl w:ilvl="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cs="Symbol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B26"/>
    <w:rsid w:val="00031C98"/>
    <w:rsid w:val="00046828"/>
    <w:rsid w:val="00057BAE"/>
    <w:rsid w:val="00096D9D"/>
    <w:rsid w:val="000B7044"/>
    <w:rsid w:val="000E5BB0"/>
    <w:rsid w:val="000F448F"/>
    <w:rsid w:val="00155E1C"/>
    <w:rsid w:val="00162FD9"/>
    <w:rsid w:val="001F31FC"/>
    <w:rsid w:val="002A5AFD"/>
    <w:rsid w:val="002F77F8"/>
    <w:rsid w:val="00334D65"/>
    <w:rsid w:val="0036358F"/>
    <w:rsid w:val="003667AA"/>
    <w:rsid w:val="003F2C06"/>
    <w:rsid w:val="003F6C9D"/>
    <w:rsid w:val="0043390A"/>
    <w:rsid w:val="00444227"/>
    <w:rsid w:val="004664EF"/>
    <w:rsid w:val="004700F0"/>
    <w:rsid w:val="00480843"/>
    <w:rsid w:val="00516F9B"/>
    <w:rsid w:val="005A0EB3"/>
    <w:rsid w:val="0061517A"/>
    <w:rsid w:val="006179AD"/>
    <w:rsid w:val="006211E7"/>
    <w:rsid w:val="006F7B26"/>
    <w:rsid w:val="007102CB"/>
    <w:rsid w:val="007111AB"/>
    <w:rsid w:val="00766FEB"/>
    <w:rsid w:val="00794A10"/>
    <w:rsid w:val="007E2F1D"/>
    <w:rsid w:val="00801552"/>
    <w:rsid w:val="00834E8A"/>
    <w:rsid w:val="008527A5"/>
    <w:rsid w:val="00854151"/>
    <w:rsid w:val="00864C4B"/>
    <w:rsid w:val="008801E0"/>
    <w:rsid w:val="00941F30"/>
    <w:rsid w:val="009B2ECD"/>
    <w:rsid w:val="009E2F92"/>
    <w:rsid w:val="009F4F67"/>
    <w:rsid w:val="00A3377A"/>
    <w:rsid w:val="00A37C16"/>
    <w:rsid w:val="00A90C68"/>
    <w:rsid w:val="00B06084"/>
    <w:rsid w:val="00C47154"/>
    <w:rsid w:val="00C53518"/>
    <w:rsid w:val="00C6230A"/>
    <w:rsid w:val="00C92D0E"/>
    <w:rsid w:val="00CC17EC"/>
    <w:rsid w:val="00CD4D8F"/>
    <w:rsid w:val="00CF5A55"/>
    <w:rsid w:val="00D17B10"/>
    <w:rsid w:val="00D73F4A"/>
    <w:rsid w:val="00DA75B0"/>
    <w:rsid w:val="00DC6C1D"/>
    <w:rsid w:val="00E00664"/>
    <w:rsid w:val="00E027DE"/>
    <w:rsid w:val="00E170E3"/>
    <w:rsid w:val="00E52267"/>
    <w:rsid w:val="00E91B5B"/>
    <w:rsid w:val="00EA1939"/>
    <w:rsid w:val="00F4574C"/>
    <w:rsid w:val="00F95745"/>
    <w:rsid w:val="00FA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1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1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1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1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1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4C4B"/>
    <w:rPr>
      <w:rFonts w:ascii="Symbol" w:hAnsi="Symbol" w:cs="Symbol"/>
    </w:rPr>
  </w:style>
  <w:style w:type="character" w:customStyle="1" w:styleId="WW8Num1z1">
    <w:name w:val="WW8Num1z1"/>
    <w:rsid w:val="00864C4B"/>
    <w:rPr>
      <w:rFonts w:ascii="Courier New" w:hAnsi="Courier New" w:cs="Courier New"/>
    </w:rPr>
  </w:style>
  <w:style w:type="character" w:customStyle="1" w:styleId="WW8Num1z2">
    <w:name w:val="WW8Num1z2"/>
    <w:rsid w:val="00864C4B"/>
    <w:rPr>
      <w:rFonts w:ascii="Wingdings" w:hAnsi="Wingdings" w:cs="Wingdings"/>
    </w:rPr>
  </w:style>
  <w:style w:type="character" w:customStyle="1" w:styleId="WW8Num3z0">
    <w:name w:val="WW8Num3z0"/>
    <w:rsid w:val="00864C4B"/>
    <w:rPr>
      <w:rFonts w:ascii="Calibri" w:hAnsi="Calibri" w:cs="Calibri"/>
      <w:b w:val="0"/>
      <w:sz w:val="26"/>
    </w:rPr>
  </w:style>
  <w:style w:type="character" w:customStyle="1" w:styleId="WW8Num3z1">
    <w:name w:val="WW8Num3z1"/>
    <w:rsid w:val="00864C4B"/>
    <w:rPr>
      <w:rFonts w:ascii="Courier New" w:hAnsi="Courier New" w:cs="Courier New"/>
    </w:rPr>
  </w:style>
  <w:style w:type="character" w:customStyle="1" w:styleId="WW8Num3z2">
    <w:name w:val="WW8Num3z2"/>
    <w:rsid w:val="00864C4B"/>
    <w:rPr>
      <w:rFonts w:ascii="Wingdings" w:hAnsi="Wingdings" w:cs="Wingdings"/>
    </w:rPr>
  </w:style>
  <w:style w:type="character" w:customStyle="1" w:styleId="WW8Num3z3">
    <w:name w:val="WW8Num3z3"/>
    <w:rsid w:val="00864C4B"/>
    <w:rPr>
      <w:rFonts w:ascii="Symbol" w:hAnsi="Symbol" w:cs="Symbol"/>
    </w:rPr>
  </w:style>
  <w:style w:type="character" w:customStyle="1" w:styleId="WW8Num4z0">
    <w:name w:val="WW8Num4z0"/>
    <w:rsid w:val="00864C4B"/>
    <w:rPr>
      <w:rFonts w:ascii="Symbol" w:hAnsi="Symbol" w:cs="Symbol"/>
    </w:rPr>
  </w:style>
  <w:style w:type="character" w:customStyle="1" w:styleId="WW8Num4z1">
    <w:name w:val="WW8Num4z1"/>
    <w:rsid w:val="00864C4B"/>
    <w:rPr>
      <w:rFonts w:ascii="Courier New" w:hAnsi="Courier New" w:cs="Courier New"/>
    </w:rPr>
  </w:style>
  <w:style w:type="character" w:customStyle="1" w:styleId="WW8Num4z2">
    <w:name w:val="WW8Num4z2"/>
    <w:rsid w:val="00864C4B"/>
    <w:rPr>
      <w:rFonts w:ascii="Wingdings" w:hAnsi="Wingdings" w:cs="Wingdings"/>
    </w:rPr>
  </w:style>
  <w:style w:type="character" w:customStyle="1" w:styleId="WW8Num5z0">
    <w:name w:val="WW8Num5z0"/>
    <w:rsid w:val="00864C4B"/>
    <w:rPr>
      <w:rFonts w:ascii="Calibri" w:hAnsi="Calibri" w:cs="Calibri"/>
      <w:b w:val="0"/>
      <w:sz w:val="26"/>
    </w:rPr>
  </w:style>
  <w:style w:type="character" w:customStyle="1" w:styleId="WW8Num5z1">
    <w:name w:val="WW8Num5z1"/>
    <w:rsid w:val="00864C4B"/>
    <w:rPr>
      <w:rFonts w:ascii="Courier New" w:hAnsi="Courier New" w:cs="Courier New"/>
    </w:rPr>
  </w:style>
  <w:style w:type="character" w:customStyle="1" w:styleId="WW8Num5z2">
    <w:name w:val="WW8Num5z2"/>
    <w:rsid w:val="00864C4B"/>
    <w:rPr>
      <w:rFonts w:ascii="Wingdings" w:hAnsi="Wingdings" w:cs="Wingdings"/>
    </w:rPr>
  </w:style>
  <w:style w:type="character" w:customStyle="1" w:styleId="WW8Num5z3">
    <w:name w:val="WW8Num5z3"/>
    <w:rsid w:val="00864C4B"/>
    <w:rPr>
      <w:rFonts w:ascii="Symbol" w:hAnsi="Symbol" w:cs="Symbol"/>
    </w:rPr>
  </w:style>
  <w:style w:type="character" w:customStyle="1" w:styleId="WW8Num8z0">
    <w:name w:val="WW8Num8z0"/>
    <w:rsid w:val="00864C4B"/>
    <w:rPr>
      <w:rFonts w:ascii="Antique Olive" w:hAnsi="Antique Olive" w:cs="Antique Olive"/>
    </w:rPr>
  </w:style>
  <w:style w:type="character" w:customStyle="1" w:styleId="WW8Num8z1">
    <w:name w:val="WW8Num8z1"/>
    <w:rsid w:val="00864C4B"/>
    <w:rPr>
      <w:rFonts w:ascii="Courier New" w:hAnsi="Courier New" w:cs="Courier New"/>
    </w:rPr>
  </w:style>
  <w:style w:type="character" w:customStyle="1" w:styleId="WW8Num8z2">
    <w:name w:val="WW8Num8z2"/>
    <w:rsid w:val="00864C4B"/>
    <w:rPr>
      <w:rFonts w:ascii="Wingdings" w:hAnsi="Wingdings" w:cs="Wingdings"/>
    </w:rPr>
  </w:style>
  <w:style w:type="character" w:customStyle="1" w:styleId="WW8Num8z3">
    <w:name w:val="WW8Num8z3"/>
    <w:rsid w:val="00864C4B"/>
    <w:rPr>
      <w:rFonts w:ascii="Symbol" w:hAnsi="Symbol" w:cs="Symbol"/>
    </w:rPr>
  </w:style>
  <w:style w:type="character" w:customStyle="1" w:styleId="WW8Num10z0">
    <w:name w:val="WW8Num10z0"/>
    <w:rsid w:val="00864C4B"/>
    <w:rPr>
      <w:rFonts w:ascii="Symbol" w:hAnsi="Symbol" w:cs="Symbol"/>
    </w:rPr>
  </w:style>
  <w:style w:type="character" w:customStyle="1" w:styleId="WW8Num10z1">
    <w:name w:val="WW8Num10z1"/>
    <w:rsid w:val="00864C4B"/>
    <w:rPr>
      <w:rFonts w:ascii="Courier New" w:hAnsi="Courier New" w:cs="Courier New"/>
    </w:rPr>
  </w:style>
  <w:style w:type="character" w:customStyle="1" w:styleId="WW8Num10z2">
    <w:name w:val="WW8Num10z2"/>
    <w:rsid w:val="00864C4B"/>
    <w:rPr>
      <w:rFonts w:ascii="Wingdings" w:hAnsi="Wingdings" w:cs="Wingdings"/>
    </w:rPr>
  </w:style>
  <w:style w:type="character" w:customStyle="1" w:styleId="WW8Num12z0">
    <w:name w:val="WW8Num12z0"/>
    <w:rsid w:val="00864C4B"/>
    <w:rPr>
      <w:rFonts w:ascii="Symbol" w:hAnsi="Symbol" w:cs="Symbol"/>
    </w:rPr>
  </w:style>
  <w:style w:type="character" w:customStyle="1" w:styleId="WW8Num12z1">
    <w:name w:val="WW8Num12z1"/>
    <w:rsid w:val="00864C4B"/>
    <w:rPr>
      <w:rFonts w:ascii="Courier New" w:hAnsi="Courier New" w:cs="Courier New"/>
    </w:rPr>
  </w:style>
  <w:style w:type="character" w:customStyle="1" w:styleId="WW8Num12z2">
    <w:name w:val="WW8Num12z2"/>
    <w:rsid w:val="00864C4B"/>
    <w:rPr>
      <w:rFonts w:ascii="Wingdings" w:hAnsi="Wingdings" w:cs="Wingdings"/>
    </w:rPr>
  </w:style>
  <w:style w:type="character" w:customStyle="1" w:styleId="WW8Num13z0">
    <w:name w:val="WW8Num13z0"/>
    <w:rsid w:val="00864C4B"/>
    <w:rPr>
      <w:rFonts w:ascii="Antique Olive" w:hAnsi="Antique Olive" w:cs="Antique Olive"/>
    </w:rPr>
  </w:style>
  <w:style w:type="character" w:customStyle="1" w:styleId="WW8Num13z1">
    <w:name w:val="WW8Num13z1"/>
    <w:rsid w:val="00864C4B"/>
    <w:rPr>
      <w:rFonts w:ascii="Courier New" w:hAnsi="Courier New" w:cs="Courier New"/>
    </w:rPr>
  </w:style>
  <w:style w:type="character" w:customStyle="1" w:styleId="WW8Num13z2">
    <w:name w:val="WW8Num13z2"/>
    <w:rsid w:val="00864C4B"/>
    <w:rPr>
      <w:rFonts w:ascii="Wingdings" w:hAnsi="Wingdings" w:cs="Wingdings"/>
    </w:rPr>
  </w:style>
  <w:style w:type="character" w:customStyle="1" w:styleId="WW8Num13z3">
    <w:name w:val="WW8Num13z3"/>
    <w:rsid w:val="00864C4B"/>
    <w:rPr>
      <w:rFonts w:ascii="Symbol" w:hAnsi="Symbol" w:cs="Symbol"/>
    </w:rPr>
  </w:style>
  <w:style w:type="character" w:customStyle="1" w:styleId="WW8Num16z1">
    <w:name w:val="WW8Num16z1"/>
    <w:rsid w:val="00864C4B"/>
    <w:rPr>
      <w:rFonts w:ascii="Courier New" w:hAnsi="Courier New" w:cs="Courier New"/>
    </w:rPr>
  </w:style>
  <w:style w:type="character" w:customStyle="1" w:styleId="WW8Num16z2">
    <w:name w:val="WW8Num16z2"/>
    <w:rsid w:val="00864C4B"/>
    <w:rPr>
      <w:rFonts w:ascii="Wingdings" w:hAnsi="Wingdings" w:cs="Wingdings"/>
    </w:rPr>
  </w:style>
  <w:style w:type="character" w:customStyle="1" w:styleId="WW8Num16z3">
    <w:name w:val="WW8Num16z3"/>
    <w:rsid w:val="00864C4B"/>
    <w:rPr>
      <w:rFonts w:ascii="Symbol" w:hAnsi="Symbol" w:cs="Symbol"/>
    </w:rPr>
  </w:style>
  <w:style w:type="character" w:customStyle="1" w:styleId="WW8Num18z0">
    <w:name w:val="WW8Num18z0"/>
    <w:rsid w:val="00864C4B"/>
    <w:rPr>
      <w:rFonts w:ascii="Symbol" w:hAnsi="Symbol" w:cs="Symbol"/>
    </w:rPr>
  </w:style>
  <w:style w:type="character" w:customStyle="1" w:styleId="WW8Num18z1">
    <w:name w:val="WW8Num18z1"/>
    <w:rsid w:val="00864C4B"/>
    <w:rPr>
      <w:rFonts w:ascii="Courier New" w:hAnsi="Courier New" w:cs="Courier New"/>
    </w:rPr>
  </w:style>
  <w:style w:type="character" w:customStyle="1" w:styleId="WW8Num18z2">
    <w:name w:val="WW8Num18z2"/>
    <w:rsid w:val="00864C4B"/>
    <w:rPr>
      <w:rFonts w:ascii="Wingdings" w:hAnsi="Wingdings" w:cs="Wingdings"/>
    </w:rPr>
  </w:style>
  <w:style w:type="character" w:customStyle="1" w:styleId="WW8Num20z0">
    <w:name w:val="WW8Num20z0"/>
    <w:rsid w:val="00864C4B"/>
    <w:rPr>
      <w:rFonts w:ascii="Calibri" w:hAnsi="Calibri" w:cs="Calibri"/>
      <w:b w:val="0"/>
      <w:sz w:val="26"/>
    </w:rPr>
  </w:style>
  <w:style w:type="character" w:customStyle="1" w:styleId="WW8Num20z1">
    <w:name w:val="WW8Num20z1"/>
    <w:rsid w:val="00864C4B"/>
    <w:rPr>
      <w:rFonts w:ascii="Courier New" w:hAnsi="Courier New" w:cs="Courier New"/>
    </w:rPr>
  </w:style>
  <w:style w:type="character" w:customStyle="1" w:styleId="WW8Num20z2">
    <w:name w:val="WW8Num20z2"/>
    <w:rsid w:val="00864C4B"/>
    <w:rPr>
      <w:rFonts w:ascii="Wingdings" w:hAnsi="Wingdings" w:cs="Wingdings"/>
    </w:rPr>
  </w:style>
  <w:style w:type="character" w:customStyle="1" w:styleId="WW8Num20z3">
    <w:name w:val="WW8Num20z3"/>
    <w:rsid w:val="00864C4B"/>
    <w:rPr>
      <w:rFonts w:ascii="Symbol" w:hAnsi="Symbol" w:cs="Symbol"/>
    </w:rPr>
  </w:style>
  <w:style w:type="character" w:customStyle="1" w:styleId="WW8Num21z0">
    <w:name w:val="WW8Num21z0"/>
    <w:rsid w:val="00864C4B"/>
    <w:rPr>
      <w:rFonts w:ascii="Symbol" w:hAnsi="Symbol" w:cs="Symbol"/>
    </w:rPr>
  </w:style>
  <w:style w:type="character" w:customStyle="1" w:styleId="WW8Num25z1">
    <w:name w:val="WW8Num25z1"/>
    <w:rsid w:val="00864C4B"/>
    <w:rPr>
      <w:rFonts w:ascii="Symbol" w:hAnsi="Symbol" w:cs="Symbol"/>
    </w:rPr>
  </w:style>
  <w:style w:type="character" w:customStyle="1" w:styleId="WW8Num26z0">
    <w:name w:val="WW8Num26z0"/>
    <w:rsid w:val="00864C4B"/>
    <w:rPr>
      <w:rFonts w:ascii="Symbol" w:hAnsi="Symbol" w:cs="Symbol"/>
    </w:rPr>
  </w:style>
  <w:style w:type="character" w:customStyle="1" w:styleId="WW8Num26z1">
    <w:name w:val="WW8Num26z1"/>
    <w:rsid w:val="00864C4B"/>
    <w:rPr>
      <w:rFonts w:ascii="Courier New" w:hAnsi="Courier New" w:cs="Courier New"/>
    </w:rPr>
  </w:style>
  <w:style w:type="character" w:customStyle="1" w:styleId="WW8Num26z2">
    <w:name w:val="WW8Num26z2"/>
    <w:rsid w:val="00864C4B"/>
    <w:rPr>
      <w:rFonts w:ascii="Wingdings" w:hAnsi="Wingdings" w:cs="Wingdings"/>
    </w:rPr>
  </w:style>
  <w:style w:type="character" w:customStyle="1" w:styleId="WW8Num28z0">
    <w:name w:val="WW8Num28z0"/>
    <w:rsid w:val="00864C4B"/>
    <w:rPr>
      <w:rFonts w:ascii="Symbol" w:hAnsi="Symbol" w:cs="Symbol"/>
    </w:rPr>
  </w:style>
  <w:style w:type="character" w:customStyle="1" w:styleId="WW8Num28z1">
    <w:name w:val="WW8Num28z1"/>
    <w:rsid w:val="00864C4B"/>
    <w:rPr>
      <w:rFonts w:ascii="Courier New" w:hAnsi="Courier New" w:cs="Courier New"/>
    </w:rPr>
  </w:style>
  <w:style w:type="character" w:customStyle="1" w:styleId="WW8Num28z2">
    <w:name w:val="WW8Num28z2"/>
    <w:rsid w:val="00864C4B"/>
    <w:rPr>
      <w:rFonts w:ascii="Wingdings" w:hAnsi="Wingdings" w:cs="Wingdings"/>
    </w:rPr>
  </w:style>
  <w:style w:type="character" w:customStyle="1" w:styleId="WW8Num29z0">
    <w:name w:val="WW8Num29z0"/>
    <w:rsid w:val="00864C4B"/>
    <w:rPr>
      <w:rFonts w:ascii="Symbol" w:hAnsi="Symbol" w:cs="Symbol"/>
    </w:rPr>
  </w:style>
  <w:style w:type="character" w:customStyle="1" w:styleId="WW8Num29z1">
    <w:name w:val="WW8Num29z1"/>
    <w:rsid w:val="00864C4B"/>
    <w:rPr>
      <w:rFonts w:ascii="Courier New" w:hAnsi="Courier New" w:cs="Courier New"/>
    </w:rPr>
  </w:style>
  <w:style w:type="character" w:customStyle="1" w:styleId="WW8Num29z2">
    <w:name w:val="WW8Num29z2"/>
    <w:rsid w:val="00864C4B"/>
    <w:rPr>
      <w:rFonts w:ascii="Wingdings" w:hAnsi="Wingdings" w:cs="Wingdings"/>
    </w:rPr>
  </w:style>
  <w:style w:type="character" w:customStyle="1" w:styleId="WW8Num30z0">
    <w:name w:val="WW8Num30z0"/>
    <w:rsid w:val="00864C4B"/>
    <w:rPr>
      <w:rFonts w:ascii="Symbol" w:hAnsi="Symbol" w:cs="Symbol"/>
    </w:rPr>
  </w:style>
  <w:style w:type="character" w:customStyle="1" w:styleId="WW8Num30z1">
    <w:name w:val="WW8Num30z1"/>
    <w:rsid w:val="00864C4B"/>
    <w:rPr>
      <w:rFonts w:ascii="Courier New" w:hAnsi="Courier New" w:cs="Courier New"/>
    </w:rPr>
  </w:style>
  <w:style w:type="character" w:customStyle="1" w:styleId="WW8Num30z2">
    <w:name w:val="WW8Num30z2"/>
    <w:rsid w:val="00864C4B"/>
    <w:rPr>
      <w:rFonts w:ascii="Wingdings" w:hAnsi="Wingdings" w:cs="Wingdings"/>
    </w:rPr>
  </w:style>
  <w:style w:type="character" w:customStyle="1" w:styleId="WW8Num31z0">
    <w:name w:val="WW8Num31z0"/>
    <w:rsid w:val="00864C4B"/>
    <w:rPr>
      <w:rFonts w:ascii="Antique Olive" w:hAnsi="Antique Olive" w:cs="Antique Olive"/>
    </w:rPr>
  </w:style>
  <w:style w:type="character" w:customStyle="1" w:styleId="WW8Num31z1">
    <w:name w:val="WW8Num31z1"/>
    <w:rsid w:val="00864C4B"/>
    <w:rPr>
      <w:rFonts w:ascii="Symbol" w:hAnsi="Symbol" w:cs="Symbol"/>
    </w:rPr>
  </w:style>
  <w:style w:type="character" w:customStyle="1" w:styleId="WW8Num31z2">
    <w:name w:val="WW8Num31z2"/>
    <w:rsid w:val="00864C4B"/>
    <w:rPr>
      <w:rFonts w:ascii="Wingdings" w:hAnsi="Wingdings" w:cs="Wingdings"/>
    </w:rPr>
  </w:style>
  <w:style w:type="character" w:customStyle="1" w:styleId="WW8Num31z4">
    <w:name w:val="WW8Num31z4"/>
    <w:rsid w:val="00864C4B"/>
    <w:rPr>
      <w:rFonts w:ascii="Courier New" w:hAnsi="Courier New" w:cs="Courier New"/>
    </w:rPr>
  </w:style>
  <w:style w:type="character" w:customStyle="1" w:styleId="WW8Num33z0">
    <w:name w:val="WW8Num33z0"/>
    <w:rsid w:val="00864C4B"/>
    <w:rPr>
      <w:rFonts w:ascii="Symbol" w:hAnsi="Symbol" w:cs="Symbol"/>
    </w:rPr>
  </w:style>
  <w:style w:type="character" w:customStyle="1" w:styleId="WW8Num33z1">
    <w:name w:val="WW8Num33z1"/>
    <w:rsid w:val="00864C4B"/>
    <w:rPr>
      <w:rFonts w:ascii="Courier New" w:hAnsi="Courier New" w:cs="Courier New"/>
    </w:rPr>
  </w:style>
  <w:style w:type="character" w:customStyle="1" w:styleId="WW8Num33z2">
    <w:name w:val="WW8Num33z2"/>
    <w:rsid w:val="00864C4B"/>
    <w:rPr>
      <w:rFonts w:ascii="Wingdings" w:hAnsi="Wingdings" w:cs="Wingdings"/>
    </w:rPr>
  </w:style>
  <w:style w:type="character" w:customStyle="1" w:styleId="WW8Num36z0">
    <w:name w:val="WW8Num36z0"/>
    <w:rsid w:val="00864C4B"/>
    <w:rPr>
      <w:rFonts w:ascii="Symbol" w:hAnsi="Symbol" w:cs="Symbol"/>
    </w:rPr>
  </w:style>
  <w:style w:type="character" w:customStyle="1" w:styleId="WW8Num36z1">
    <w:name w:val="WW8Num36z1"/>
    <w:rsid w:val="00864C4B"/>
    <w:rPr>
      <w:rFonts w:ascii="Courier New" w:hAnsi="Courier New" w:cs="Courier New"/>
    </w:rPr>
  </w:style>
  <w:style w:type="character" w:customStyle="1" w:styleId="WW8Num36z2">
    <w:name w:val="WW8Num36z2"/>
    <w:rsid w:val="00864C4B"/>
    <w:rPr>
      <w:rFonts w:ascii="Wingdings" w:hAnsi="Wingdings" w:cs="Wingdings"/>
    </w:rPr>
  </w:style>
  <w:style w:type="character" w:customStyle="1" w:styleId="WW8Num37z0">
    <w:name w:val="WW8Num37z0"/>
    <w:rsid w:val="00864C4B"/>
    <w:rPr>
      <w:rFonts w:ascii="Symbol" w:hAnsi="Symbol" w:cs="Symbol"/>
    </w:rPr>
  </w:style>
  <w:style w:type="character" w:customStyle="1" w:styleId="WW8Num37z1">
    <w:name w:val="WW8Num37z1"/>
    <w:rsid w:val="00864C4B"/>
    <w:rPr>
      <w:rFonts w:ascii="Courier New" w:hAnsi="Courier New" w:cs="Courier New"/>
    </w:rPr>
  </w:style>
  <w:style w:type="character" w:customStyle="1" w:styleId="WW8Num37z2">
    <w:name w:val="WW8Num37z2"/>
    <w:rsid w:val="00864C4B"/>
    <w:rPr>
      <w:rFonts w:ascii="Wingdings" w:hAnsi="Wingdings" w:cs="Wingdings"/>
    </w:rPr>
  </w:style>
  <w:style w:type="character" w:customStyle="1" w:styleId="WW8Num38z0">
    <w:name w:val="WW8Num38z0"/>
    <w:rsid w:val="00864C4B"/>
    <w:rPr>
      <w:rFonts w:ascii="Symbol" w:hAnsi="Symbol" w:cs="Symbol"/>
    </w:rPr>
  </w:style>
  <w:style w:type="character" w:customStyle="1" w:styleId="WW8Num38z1">
    <w:name w:val="WW8Num38z1"/>
    <w:rsid w:val="00864C4B"/>
    <w:rPr>
      <w:rFonts w:ascii="Courier New" w:hAnsi="Courier New" w:cs="Courier New"/>
    </w:rPr>
  </w:style>
  <w:style w:type="character" w:customStyle="1" w:styleId="WW8Num38z2">
    <w:name w:val="WW8Num38z2"/>
    <w:rsid w:val="00864C4B"/>
    <w:rPr>
      <w:rFonts w:ascii="Wingdings" w:hAnsi="Wingdings" w:cs="Wingdings"/>
    </w:rPr>
  </w:style>
  <w:style w:type="character" w:customStyle="1" w:styleId="WW8Num39z0">
    <w:name w:val="WW8Num39z0"/>
    <w:rsid w:val="00864C4B"/>
    <w:rPr>
      <w:rFonts w:ascii="Symbol" w:hAnsi="Symbol" w:cs="Symbol"/>
    </w:rPr>
  </w:style>
  <w:style w:type="character" w:customStyle="1" w:styleId="WW8Num39z1">
    <w:name w:val="WW8Num39z1"/>
    <w:rsid w:val="00864C4B"/>
    <w:rPr>
      <w:rFonts w:ascii="Courier New" w:hAnsi="Courier New" w:cs="Courier New"/>
    </w:rPr>
  </w:style>
  <w:style w:type="character" w:customStyle="1" w:styleId="WW8Num39z2">
    <w:name w:val="WW8Num39z2"/>
    <w:rsid w:val="00864C4B"/>
    <w:rPr>
      <w:rFonts w:ascii="Wingdings" w:hAnsi="Wingdings" w:cs="Wingdings"/>
    </w:rPr>
  </w:style>
  <w:style w:type="character" w:customStyle="1" w:styleId="WW8Num42z0">
    <w:name w:val="WW8Num42z0"/>
    <w:rsid w:val="00864C4B"/>
    <w:rPr>
      <w:rFonts w:ascii="Symbol" w:hAnsi="Symbol" w:cs="Symbol"/>
    </w:rPr>
  </w:style>
  <w:style w:type="character" w:customStyle="1" w:styleId="WW8Num42z1">
    <w:name w:val="WW8Num42z1"/>
    <w:rsid w:val="00864C4B"/>
    <w:rPr>
      <w:rFonts w:ascii="Courier New" w:hAnsi="Courier New" w:cs="Courier New"/>
    </w:rPr>
  </w:style>
  <w:style w:type="character" w:customStyle="1" w:styleId="WW8Num42z2">
    <w:name w:val="WW8Num42z2"/>
    <w:rsid w:val="00864C4B"/>
    <w:rPr>
      <w:rFonts w:ascii="Wingdings" w:hAnsi="Wingdings" w:cs="Wingdings"/>
    </w:rPr>
  </w:style>
  <w:style w:type="character" w:customStyle="1" w:styleId="WW8Num44z0">
    <w:name w:val="WW8Num44z0"/>
    <w:rsid w:val="00864C4B"/>
    <w:rPr>
      <w:rFonts w:ascii="Symbol" w:hAnsi="Symbol" w:cs="Symbol"/>
    </w:rPr>
  </w:style>
  <w:style w:type="character" w:customStyle="1" w:styleId="WW8Num44z1">
    <w:name w:val="WW8Num44z1"/>
    <w:rsid w:val="00864C4B"/>
    <w:rPr>
      <w:rFonts w:ascii="Courier New" w:hAnsi="Courier New" w:cs="Courier New"/>
    </w:rPr>
  </w:style>
  <w:style w:type="character" w:customStyle="1" w:styleId="WW8Num44z2">
    <w:name w:val="WW8Num44z2"/>
    <w:rsid w:val="00864C4B"/>
    <w:rPr>
      <w:rFonts w:ascii="Wingdings" w:hAnsi="Wingdings" w:cs="Wingdings"/>
    </w:rPr>
  </w:style>
  <w:style w:type="character" w:customStyle="1" w:styleId="10">
    <w:name w:val="Основной шрифт абзаца1"/>
    <w:rsid w:val="00864C4B"/>
  </w:style>
  <w:style w:type="character" w:customStyle="1" w:styleId="11">
    <w:name w:val="Знак Знак11"/>
    <w:rsid w:val="00864C4B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00">
    <w:name w:val="Знак Знак10"/>
    <w:rsid w:val="00864C4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864C4B"/>
    <w:rPr>
      <w:rFonts w:eastAsia="SimSun"/>
      <w:sz w:val="24"/>
      <w:szCs w:val="24"/>
      <w:lang w:eastAsia="ar-SA" w:bidi="ar-SA"/>
    </w:rPr>
  </w:style>
  <w:style w:type="character" w:customStyle="1" w:styleId="8">
    <w:name w:val="Знак Знак8"/>
    <w:rsid w:val="00864C4B"/>
    <w:rPr>
      <w:sz w:val="24"/>
      <w:lang w:val="en-US" w:eastAsia="ar-SA" w:bidi="ar-SA"/>
    </w:rPr>
  </w:style>
  <w:style w:type="character" w:customStyle="1" w:styleId="7">
    <w:name w:val="Знак Знак7"/>
    <w:rsid w:val="00864C4B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6">
    <w:name w:val="Знак Знак6"/>
    <w:rsid w:val="00864C4B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a3">
    <w:name w:val="Абзац списка Знак"/>
    <w:rsid w:val="00864C4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5">
    <w:name w:val="Знак Знак5"/>
    <w:rsid w:val="00864C4B"/>
    <w:rPr>
      <w:rFonts w:ascii="Calibri" w:eastAsia="Calibri" w:hAnsi="Calibri" w:cs="Calibri"/>
      <w:lang w:val="ru-RU" w:eastAsia="ar-SA" w:bidi="ar-SA"/>
    </w:rPr>
  </w:style>
  <w:style w:type="character" w:customStyle="1" w:styleId="41">
    <w:name w:val="Знак Знак4"/>
    <w:rsid w:val="00864C4B"/>
    <w:rPr>
      <w:rFonts w:ascii="Calibri" w:eastAsia="Calibri" w:hAnsi="Calibri" w:cs="Calibri"/>
      <w:sz w:val="22"/>
      <w:szCs w:val="22"/>
      <w:lang w:eastAsia="ar-SA" w:bidi="ar-SA"/>
    </w:rPr>
  </w:style>
  <w:style w:type="character" w:styleId="a4">
    <w:name w:val="page number"/>
    <w:basedOn w:val="10"/>
    <w:rsid w:val="00864C4B"/>
  </w:style>
  <w:style w:type="character" w:customStyle="1" w:styleId="31">
    <w:name w:val="Знак Знак3"/>
    <w:rsid w:val="00864C4B"/>
    <w:rPr>
      <w:sz w:val="24"/>
      <w:szCs w:val="24"/>
      <w:lang w:eastAsia="ar-SA" w:bidi="ar-SA"/>
    </w:rPr>
  </w:style>
  <w:style w:type="character" w:customStyle="1" w:styleId="20">
    <w:name w:val="Знак Знак2"/>
    <w:rsid w:val="00864C4B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NoSpacingChar">
    <w:name w:val="No Spacing Char"/>
    <w:rsid w:val="00864C4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text1">
    <w:name w:val="text1"/>
    <w:basedOn w:val="10"/>
    <w:rsid w:val="00864C4B"/>
  </w:style>
  <w:style w:type="character" w:customStyle="1" w:styleId="FontStyle12">
    <w:name w:val="Font Style12"/>
    <w:rsid w:val="00864C4B"/>
    <w:rPr>
      <w:rFonts w:ascii="Times New Roman" w:hAnsi="Times New Roman" w:cs="Times New Roman"/>
      <w:sz w:val="26"/>
      <w:szCs w:val="26"/>
    </w:rPr>
  </w:style>
  <w:style w:type="character" w:customStyle="1" w:styleId="12">
    <w:name w:val="Знак Знак1"/>
    <w:rsid w:val="00864C4B"/>
    <w:rPr>
      <w:rFonts w:ascii="Arial" w:eastAsia="MS Mincho" w:hAnsi="Arial" w:cs="Arial"/>
      <w:sz w:val="28"/>
      <w:szCs w:val="28"/>
      <w:lang w:eastAsia="ar-SA" w:bidi="ar-SA"/>
    </w:rPr>
  </w:style>
  <w:style w:type="character" w:customStyle="1" w:styleId="a5">
    <w:name w:val="Цветовое выделение"/>
    <w:rsid w:val="00864C4B"/>
    <w:rPr>
      <w:b/>
      <w:color w:val="000080"/>
    </w:rPr>
  </w:style>
  <w:style w:type="character" w:customStyle="1" w:styleId="a6">
    <w:name w:val="Знак Знак"/>
    <w:rsid w:val="00864C4B"/>
    <w:rPr>
      <w:rFonts w:ascii="Courier New" w:hAnsi="Courier New" w:cs="Courier New"/>
      <w:lang w:val="ru-RU" w:eastAsia="ar-SA" w:bidi="ar-SA"/>
    </w:rPr>
  </w:style>
  <w:style w:type="character" w:styleId="a7">
    <w:name w:val="Hyperlink"/>
    <w:rsid w:val="007111AB"/>
    <w:rPr>
      <w:color w:val="0000FF"/>
      <w:u w:val="none"/>
    </w:rPr>
  </w:style>
  <w:style w:type="character" w:customStyle="1" w:styleId="apple-style-span">
    <w:name w:val="apple-style-span"/>
    <w:rsid w:val="00864C4B"/>
    <w:rPr>
      <w:rFonts w:cs="Times New Roman"/>
    </w:rPr>
  </w:style>
  <w:style w:type="character" w:customStyle="1" w:styleId="apple-converted-space">
    <w:name w:val="apple-converted-space"/>
    <w:rsid w:val="00864C4B"/>
    <w:rPr>
      <w:rFonts w:cs="Times New Roman"/>
    </w:rPr>
  </w:style>
  <w:style w:type="character" w:customStyle="1" w:styleId="A30">
    <w:name w:val="A3"/>
    <w:rsid w:val="00864C4B"/>
    <w:rPr>
      <w:b/>
      <w:color w:val="000000"/>
      <w:sz w:val="18"/>
    </w:rPr>
  </w:style>
  <w:style w:type="paragraph" w:customStyle="1" w:styleId="a8">
    <w:name w:val="Заголовок"/>
    <w:basedOn w:val="a"/>
    <w:next w:val="a9"/>
    <w:rsid w:val="00864C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rsid w:val="00864C4B"/>
    <w:pPr>
      <w:spacing w:after="120"/>
    </w:pPr>
  </w:style>
  <w:style w:type="paragraph" w:styleId="aa">
    <w:name w:val="List"/>
    <w:basedOn w:val="a9"/>
    <w:rsid w:val="00864C4B"/>
    <w:rPr>
      <w:rFonts w:cs="Mangal"/>
    </w:rPr>
  </w:style>
  <w:style w:type="paragraph" w:customStyle="1" w:styleId="13">
    <w:name w:val="Название1"/>
    <w:basedOn w:val="a"/>
    <w:rsid w:val="00864C4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64C4B"/>
    <w:pPr>
      <w:suppressLineNumbers/>
    </w:pPr>
    <w:rPr>
      <w:rFonts w:cs="Mangal"/>
    </w:rPr>
  </w:style>
  <w:style w:type="paragraph" w:customStyle="1" w:styleId="ConsPlusNonformat">
    <w:name w:val="ConsPlusNonformat"/>
    <w:rsid w:val="00864C4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864C4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864C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864C4B"/>
    <w:pPr>
      <w:tabs>
        <w:tab w:val="center" w:pos="4677"/>
        <w:tab w:val="right" w:pos="9355"/>
      </w:tabs>
    </w:pPr>
    <w:rPr>
      <w:rFonts w:ascii="Times New Roman" w:eastAsia="SimSun" w:hAnsi="Times New Roman"/>
    </w:rPr>
  </w:style>
  <w:style w:type="paragraph" w:customStyle="1" w:styleId="ConsPlusCell">
    <w:name w:val="ConsPlusCell"/>
    <w:rsid w:val="00864C4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864C4B"/>
    <w:rPr>
      <w:rFonts w:ascii="Times New Roman" w:hAnsi="Times New Roman"/>
      <w:szCs w:val="20"/>
      <w:lang w:val="en-US"/>
    </w:rPr>
  </w:style>
  <w:style w:type="paragraph" w:customStyle="1" w:styleId="310">
    <w:name w:val="Основной текст с отступом 31"/>
    <w:basedOn w:val="a"/>
    <w:rsid w:val="00864C4B"/>
    <w:pPr>
      <w:spacing w:after="120"/>
      <w:ind w:left="283" w:firstLine="0"/>
    </w:pPr>
    <w:rPr>
      <w:sz w:val="16"/>
      <w:szCs w:val="16"/>
    </w:rPr>
  </w:style>
  <w:style w:type="paragraph" w:styleId="ac">
    <w:name w:val="Body Text Indent"/>
    <w:basedOn w:val="a"/>
    <w:rsid w:val="00864C4B"/>
    <w:pPr>
      <w:spacing w:after="120"/>
      <w:ind w:left="283" w:firstLine="0"/>
    </w:pPr>
  </w:style>
  <w:style w:type="paragraph" w:customStyle="1" w:styleId="ad">
    <w:name w:val="Знак Знак Знак Знак"/>
    <w:basedOn w:val="a"/>
    <w:rsid w:val="00864C4B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864C4B"/>
    <w:pPr>
      <w:spacing w:before="280" w:after="280"/>
    </w:pPr>
    <w:rPr>
      <w:rFonts w:ascii="Times New Roman" w:hAnsi="Times New Roman"/>
    </w:rPr>
  </w:style>
  <w:style w:type="paragraph" w:styleId="ae">
    <w:name w:val="List Paragraph"/>
    <w:basedOn w:val="a"/>
    <w:qFormat/>
    <w:rsid w:val="00864C4B"/>
    <w:pPr>
      <w:ind w:left="720" w:firstLine="0"/>
    </w:pPr>
  </w:style>
  <w:style w:type="paragraph" w:customStyle="1" w:styleId="ConsNonformat">
    <w:name w:val="ConsNonformat"/>
    <w:rsid w:val="00864C4B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">
    <w:name w:val="footnote text"/>
    <w:basedOn w:val="a"/>
    <w:rsid w:val="00864C4B"/>
    <w:rPr>
      <w:sz w:val="20"/>
      <w:szCs w:val="20"/>
    </w:rPr>
  </w:style>
  <w:style w:type="paragraph" w:styleId="af0">
    <w:name w:val="footer"/>
    <w:basedOn w:val="a"/>
    <w:rsid w:val="00864C4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64C4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5">
    <w:name w:val="Обычный1"/>
    <w:rsid w:val="00864C4B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rsid w:val="00864C4B"/>
    <w:pPr>
      <w:spacing w:after="120" w:line="480" w:lineRule="auto"/>
      <w:ind w:left="283" w:firstLine="0"/>
    </w:pPr>
    <w:rPr>
      <w:rFonts w:ascii="Times New Roman" w:hAnsi="Times New Roman"/>
    </w:rPr>
  </w:style>
  <w:style w:type="paragraph" w:customStyle="1" w:styleId="xl65">
    <w:name w:val="xl65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864C4B"/>
    <w:pPr>
      <w:spacing w:before="280" w:after="280"/>
    </w:pPr>
    <w:rPr>
      <w:rFonts w:ascii="Times New Roman" w:hAnsi="Times New Roman"/>
    </w:rPr>
  </w:style>
  <w:style w:type="paragraph" w:customStyle="1" w:styleId="xl69">
    <w:name w:val="xl69"/>
    <w:basedOn w:val="a"/>
    <w:rsid w:val="00864C4B"/>
    <w:pPr>
      <w:spacing w:before="280" w:after="280"/>
    </w:pPr>
    <w:rPr>
      <w:rFonts w:ascii="Times New Roman" w:hAnsi="Times New Roman"/>
    </w:rPr>
  </w:style>
  <w:style w:type="paragraph" w:customStyle="1" w:styleId="xl70">
    <w:name w:val="xl70"/>
    <w:basedOn w:val="a"/>
    <w:rsid w:val="00864C4B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864C4B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864C4B"/>
    <w:pPr>
      <w:spacing w:before="280" w:after="28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864C4B"/>
    <w:pPr>
      <w:pBdr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74">
    <w:name w:val="xl74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864C4B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864C4B"/>
    <w:pPr>
      <w:pBdr>
        <w:top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864C4B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64C4B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864C4B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64C4B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864C4B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7">
    <w:name w:val="xl87"/>
    <w:basedOn w:val="a"/>
    <w:rsid w:val="00864C4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8">
    <w:name w:val="xl88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9">
    <w:name w:val="xl89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1">
    <w:name w:val="xl91"/>
    <w:basedOn w:val="a"/>
    <w:rsid w:val="00864C4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2">
    <w:name w:val="xl92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3">
    <w:name w:val="xl93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7">
    <w:name w:val="xl97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0">
    <w:name w:val="xl100"/>
    <w:basedOn w:val="a"/>
    <w:rsid w:val="00864C4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1">
    <w:name w:val="xl101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2">
    <w:name w:val="xl102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5">
    <w:name w:val="xl105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864C4B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864C4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864C4B"/>
    <w:pPr>
      <w:spacing w:before="280" w:after="28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864C4B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864C4B"/>
    <w:pP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864C4B"/>
    <w:pP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864C4B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3">
    <w:name w:val="xl133"/>
    <w:basedOn w:val="a"/>
    <w:rsid w:val="00864C4B"/>
    <w:pPr>
      <w:spacing w:before="280" w:after="280"/>
    </w:pPr>
    <w:rPr>
      <w:rFonts w:ascii="Times New Roman" w:hAnsi="Times New Roman"/>
    </w:rPr>
  </w:style>
  <w:style w:type="paragraph" w:customStyle="1" w:styleId="xl134">
    <w:name w:val="xl134"/>
    <w:basedOn w:val="a"/>
    <w:rsid w:val="00864C4B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864C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9">
    <w:name w:val="xl139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864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864C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rsid w:val="00864C4B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864C4B"/>
    <w:rPr>
      <w:rFonts w:ascii="Verdana" w:hAnsi="Verdana" w:cs="Verdana"/>
      <w:sz w:val="20"/>
      <w:szCs w:val="20"/>
      <w:lang w:val="en-US"/>
    </w:rPr>
  </w:style>
  <w:style w:type="paragraph" w:customStyle="1" w:styleId="16">
    <w:name w:val="Без интервала1"/>
    <w:rsid w:val="00864C4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">
    <w:name w:val="Обычный2"/>
    <w:rsid w:val="00864C4B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Style4">
    <w:name w:val="Style4"/>
    <w:basedOn w:val="a"/>
    <w:rsid w:val="00864C4B"/>
    <w:pPr>
      <w:widowControl w:val="0"/>
      <w:autoSpaceDE w:val="0"/>
      <w:spacing w:line="316" w:lineRule="exact"/>
    </w:pPr>
    <w:rPr>
      <w:rFonts w:ascii="Arial Narrow" w:hAnsi="Arial Narrow" w:cs="Arial Narrow"/>
    </w:rPr>
  </w:style>
  <w:style w:type="paragraph" w:styleId="af3">
    <w:name w:val="Title"/>
    <w:basedOn w:val="a"/>
    <w:next w:val="a9"/>
    <w:qFormat/>
    <w:rsid w:val="00864C4B"/>
    <w:pPr>
      <w:keepNext/>
      <w:widowControl w:val="0"/>
      <w:autoSpaceDE w:val="0"/>
      <w:spacing w:before="240" w:after="120"/>
    </w:pPr>
    <w:rPr>
      <w:rFonts w:eastAsia="MS Mincho" w:cs="Arial"/>
      <w:sz w:val="28"/>
      <w:szCs w:val="28"/>
    </w:rPr>
  </w:style>
  <w:style w:type="paragraph" w:styleId="af4">
    <w:name w:val="Subtitle"/>
    <w:basedOn w:val="a8"/>
    <w:next w:val="a9"/>
    <w:qFormat/>
    <w:rsid w:val="00864C4B"/>
    <w:pPr>
      <w:jc w:val="center"/>
    </w:pPr>
    <w:rPr>
      <w:i/>
      <w:iCs/>
    </w:rPr>
  </w:style>
  <w:style w:type="paragraph" w:styleId="af5">
    <w:name w:val="Normal (Web)"/>
    <w:basedOn w:val="a"/>
    <w:rsid w:val="00864C4B"/>
    <w:pPr>
      <w:spacing w:before="280" w:after="280"/>
    </w:pPr>
    <w:rPr>
      <w:rFonts w:ascii="Times New Roman" w:hAnsi="Times New Roman"/>
      <w:color w:val="333366"/>
    </w:rPr>
  </w:style>
  <w:style w:type="paragraph" w:customStyle="1" w:styleId="af6">
    <w:name w:val="Нормальный (таблица)"/>
    <w:basedOn w:val="a"/>
    <w:next w:val="a"/>
    <w:rsid w:val="00864C4B"/>
    <w:pPr>
      <w:widowControl w:val="0"/>
      <w:autoSpaceDE w:val="0"/>
    </w:pPr>
    <w:rPr>
      <w:rFonts w:cs="Arial"/>
    </w:rPr>
  </w:style>
  <w:style w:type="paragraph" w:styleId="af7">
    <w:name w:val="No Spacing"/>
    <w:qFormat/>
    <w:rsid w:val="00864C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Cell">
    <w:name w:val="ConsCell"/>
    <w:rsid w:val="00864C4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864C4B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64C4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25">
    <w:name w:val="Стиль Основной текст + Слева:  1 см Первая строка:  125 см Справ..."/>
    <w:basedOn w:val="a9"/>
    <w:rsid w:val="00864C4B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8">
    <w:name w:val="Абзац списка1"/>
    <w:basedOn w:val="a"/>
    <w:rsid w:val="00864C4B"/>
    <w:pPr>
      <w:widowControl w:val="0"/>
      <w:autoSpaceDE w:val="0"/>
      <w:ind w:left="720" w:firstLine="0"/>
    </w:pPr>
    <w:rPr>
      <w:rFonts w:ascii="Times New Roman" w:hAnsi="Times New Roman"/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864C4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Содержимое таблицы"/>
    <w:basedOn w:val="a"/>
    <w:rsid w:val="00864C4B"/>
    <w:pPr>
      <w:suppressLineNumbers/>
    </w:pPr>
  </w:style>
  <w:style w:type="paragraph" w:customStyle="1" w:styleId="afa">
    <w:name w:val="Заголовок таблицы"/>
    <w:basedOn w:val="af9"/>
    <w:rsid w:val="00864C4B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864C4B"/>
  </w:style>
  <w:style w:type="character" w:customStyle="1" w:styleId="30">
    <w:name w:val="Заголовок 3 Знак"/>
    <w:aliases w:val="!Главы документа Знак"/>
    <w:link w:val="3"/>
    <w:rsid w:val="00B060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060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111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111AB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B060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11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uiPriority w:val="59"/>
    <w:rsid w:val="00B0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111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1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1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1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1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1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1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1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/>
      <w:b w:val="0"/>
      <w:sz w:val="2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b w:val="0"/>
      <w:sz w:val="2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Antique Olive" w:hAnsi="Antique Olive" w:cs="Antique Oliv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ntique Olive" w:hAnsi="Antique Olive" w:cs="Antique Oliv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Calibri" w:hAnsi="Calibri" w:cs="Calibri"/>
      <w:b w:val="0"/>
      <w:sz w:val="2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ntique Olive" w:hAnsi="Antique Olive" w:cs="Antique Olive"/>
    </w:rPr>
  </w:style>
  <w:style w:type="character" w:customStyle="1" w:styleId="WW8Num31z1">
    <w:name w:val="WW8Num31z1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00">
    <w:name w:val="Знак Знак10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eastAsia="SimSun"/>
      <w:sz w:val="24"/>
      <w:szCs w:val="24"/>
      <w:lang w:val="x-none" w:eastAsia="ar-SA" w:bidi="ar-SA"/>
    </w:rPr>
  </w:style>
  <w:style w:type="character" w:customStyle="1" w:styleId="8">
    <w:name w:val="Знак Знак8"/>
    <w:rPr>
      <w:sz w:val="24"/>
      <w:lang w:val="en-US" w:eastAsia="ar-SA" w:bidi="ar-SA"/>
    </w:rPr>
  </w:style>
  <w:style w:type="character" w:customStyle="1" w:styleId="7">
    <w:name w:val="Знак Знак7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6">
    <w:name w:val="Знак Знак6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customStyle="1" w:styleId="a3">
    <w:name w:val="Абзац списка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5">
    <w:name w:val="Знак Знак5"/>
    <w:rPr>
      <w:rFonts w:ascii="Calibri" w:eastAsia="Calibri" w:hAnsi="Calibri" w:cs="Calibri"/>
      <w:lang w:val="ru-RU" w:eastAsia="ar-SA" w:bidi="ar-SA"/>
    </w:rPr>
  </w:style>
  <w:style w:type="character" w:customStyle="1" w:styleId="41">
    <w:name w:val="Знак Знак4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styleId="a4">
    <w:name w:val="page number"/>
    <w:basedOn w:val="10"/>
  </w:style>
  <w:style w:type="character" w:customStyle="1" w:styleId="31">
    <w:name w:val="Знак Знак3"/>
    <w:rPr>
      <w:sz w:val="24"/>
      <w:szCs w:val="24"/>
      <w:lang w:val="x-none" w:eastAsia="ar-SA" w:bidi="ar-SA"/>
    </w:rPr>
  </w:style>
  <w:style w:type="character" w:customStyle="1" w:styleId="20">
    <w:name w:val="Знак Знак2"/>
    <w:rPr>
      <w:rFonts w:ascii="Tahoma" w:eastAsia="Calibri" w:hAnsi="Tahoma" w:cs="Tahoma"/>
      <w:sz w:val="16"/>
      <w:szCs w:val="16"/>
      <w:lang w:val="x-none" w:eastAsia="ar-SA" w:bidi="ar-SA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text1">
    <w:name w:val="text1"/>
    <w:basedOn w:val="10"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12">
    <w:name w:val="Знак Знак1"/>
    <w:rPr>
      <w:rFonts w:ascii="Arial" w:eastAsia="MS Mincho" w:hAnsi="Arial" w:cs="Arial"/>
      <w:sz w:val="28"/>
      <w:szCs w:val="28"/>
      <w:lang w:val="x-none" w:eastAsia="ar-SA" w:bidi="ar-SA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Знак Знак"/>
    <w:rPr>
      <w:rFonts w:ascii="Courier New" w:hAnsi="Courier New" w:cs="Courier New"/>
      <w:lang w:val="ru-RU" w:eastAsia="ar-SA" w:bidi="ar-SA"/>
    </w:rPr>
  </w:style>
  <w:style w:type="character" w:styleId="a7">
    <w:name w:val="Hyperlink"/>
    <w:rsid w:val="007111AB"/>
    <w:rPr>
      <w:color w:val="0000FF"/>
      <w:u w:val="non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0">
    <w:name w:val="A3"/>
    <w:rPr>
      <w:b/>
      <w:color w:val="000000"/>
      <w:sz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Times New Roman" w:eastAsia="SimSun" w:hAnsi="Times New Roman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Pr>
      <w:rFonts w:ascii="Times New Roman" w:hAnsi="Times New Roman"/>
      <w:szCs w:val="20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styleId="ac">
    <w:name w:val="Body Text Indent"/>
    <w:basedOn w:val="a"/>
    <w:pPr>
      <w:spacing w:after="120"/>
      <w:ind w:left="283" w:firstLine="0"/>
    </w:pPr>
    <w:rPr>
      <w:lang w:val="x-none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pPr>
      <w:spacing w:before="280" w:after="280"/>
    </w:pPr>
    <w:rPr>
      <w:rFonts w:ascii="Times New Roman" w:hAnsi="Times New Roman"/>
    </w:rPr>
  </w:style>
  <w:style w:type="paragraph" w:styleId="ae">
    <w:name w:val="List Paragraph"/>
    <w:basedOn w:val="a"/>
    <w:qFormat/>
    <w:pPr>
      <w:ind w:left="720" w:firstLine="0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5">
    <w:name w:val="Обычный1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0"/>
    </w:pPr>
    <w:rPr>
      <w:rFonts w:ascii="Times New Roman" w:hAnsi="Times New Roman"/>
      <w:lang w:val="x-non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pPr>
      <w:spacing w:before="280" w:after="280"/>
    </w:pPr>
    <w:rPr>
      <w:rFonts w:ascii="Times New Roman" w:hAnsi="Times New Roman"/>
    </w:rPr>
  </w:style>
  <w:style w:type="paragraph" w:customStyle="1" w:styleId="xl69">
    <w:name w:val="xl69"/>
    <w:basedOn w:val="a"/>
    <w:pPr>
      <w:spacing w:before="280" w:after="280"/>
    </w:pPr>
    <w:rPr>
      <w:rFonts w:ascii="Times New Roman" w:hAnsi="Times New Roman"/>
    </w:rPr>
  </w:style>
  <w:style w:type="paragraph" w:customStyle="1" w:styleId="xl70">
    <w:name w:val="xl70"/>
    <w:basedOn w:val="a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pPr>
      <w:spacing w:before="280" w:after="28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pPr>
      <w:pBdr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pPr>
      <w:pBdr>
        <w:top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7">
    <w:name w:val="xl87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1">
    <w:name w:val="xl91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2">
    <w:name w:val="xl9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1">
    <w:name w:val="xl10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pPr>
      <w:spacing w:before="280" w:after="28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pP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pP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3">
    <w:name w:val="xl133"/>
    <w:basedOn w:val="a"/>
    <w:pPr>
      <w:spacing w:before="280" w:after="280"/>
    </w:pPr>
    <w:rPr>
      <w:rFonts w:ascii="Times New Roman" w:hAnsi="Times New Roman"/>
    </w:rPr>
  </w:style>
  <w:style w:type="paragraph" w:customStyle="1" w:styleId="xl134">
    <w:name w:val="xl13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">
    <w:name w:val="Обычный2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Style4">
    <w:name w:val="Style4"/>
    <w:basedOn w:val="a"/>
    <w:pPr>
      <w:widowControl w:val="0"/>
      <w:autoSpaceDE w:val="0"/>
      <w:spacing w:line="316" w:lineRule="exact"/>
    </w:pPr>
    <w:rPr>
      <w:rFonts w:ascii="Arial Narrow" w:hAnsi="Arial Narrow" w:cs="Arial Narrow"/>
    </w:rPr>
  </w:style>
  <w:style w:type="paragraph" w:styleId="af3">
    <w:name w:val="Title"/>
    <w:basedOn w:val="a"/>
    <w:next w:val="a9"/>
    <w:qFormat/>
    <w:pPr>
      <w:keepNext/>
      <w:widowControl w:val="0"/>
      <w:autoSpaceDE w:val="0"/>
      <w:spacing w:before="240" w:after="120"/>
    </w:pPr>
    <w:rPr>
      <w:rFonts w:eastAsia="MS Mincho" w:cs="Arial"/>
      <w:sz w:val="28"/>
      <w:szCs w:val="28"/>
      <w:lang w:val="x-none"/>
    </w:rPr>
  </w:style>
  <w:style w:type="paragraph" w:styleId="af4">
    <w:name w:val="Subtitle"/>
    <w:basedOn w:val="a8"/>
    <w:next w:val="a9"/>
    <w:qFormat/>
    <w:pPr>
      <w:jc w:val="center"/>
    </w:pPr>
    <w:rPr>
      <w:i/>
      <w:iCs/>
    </w:rPr>
  </w:style>
  <w:style w:type="paragraph" w:styleId="af5">
    <w:name w:val="Normal (Web)"/>
    <w:basedOn w:val="a"/>
    <w:pPr>
      <w:spacing w:before="280" w:after="280"/>
    </w:pPr>
    <w:rPr>
      <w:rFonts w:ascii="Times New Roman" w:hAnsi="Times New Roman"/>
      <w:color w:val="333366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</w:pPr>
    <w:rPr>
      <w:rFonts w:cs="Arial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25">
    <w:name w:val="Стиль Основной текст + Слева:  1 см Первая строка:  125 см Справ..."/>
    <w:basedOn w:val="a9"/>
    <w:pPr>
      <w:spacing w:after="0" w:line="360" w:lineRule="auto"/>
      <w:ind w:left="567" w:right="284" w:firstLine="709"/>
    </w:pPr>
    <w:rPr>
      <w:rFonts w:ascii="Times New Roman" w:hAnsi="Times New Roman"/>
      <w:szCs w:val="20"/>
      <w:lang w:val="ru-RU"/>
    </w:rPr>
  </w:style>
  <w:style w:type="paragraph" w:customStyle="1" w:styleId="18">
    <w:name w:val="Абзац списка1"/>
    <w:basedOn w:val="a"/>
    <w:pPr>
      <w:widowControl w:val="0"/>
      <w:autoSpaceDE w:val="0"/>
      <w:ind w:left="720" w:firstLine="0"/>
    </w:pPr>
    <w:rPr>
      <w:rFonts w:ascii="Times New Roman" w:hAnsi="Times New Roman"/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9"/>
  </w:style>
  <w:style w:type="character" w:customStyle="1" w:styleId="30">
    <w:name w:val="Заголовок 3 Знак"/>
    <w:aliases w:val="!Главы документа Знак"/>
    <w:link w:val="3"/>
    <w:rsid w:val="00B060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060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111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111AB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B060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11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uiPriority w:val="59"/>
    <w:rsid w:val="00B0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7111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1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1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17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shramSUFD</cp:lastModifiedBy>
  <cp:revision>2</cp:revision>
  <cp:lastPrinted>2018-03-13T09:36:00Z</cp:lastPrinted>
  <dcterms:created xsi:type="dcterms:W3CDTF">2020-03-19T06:19:00Z</dcterms:created>
  <dcterms:modified xsi:type="dcterms:W3CDTF">2020-03-19T06:19:00Z</dcterms:modified>
</cp:coreProperties>
</file>